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E91B" w14:textId="77777777" w:rsidR="00C42359" w:rsidRDefault="00C42359" w:rsidP="00C42359">
      <w:pPr>
        <w:contextualSpacing/>
        <w:jc w:val="center"/>
        <w:rPr>
          <w:b/>
          <w:bCs/>
          <w:sz w:val="28"/>
          <w:szCs w:val="28"/>
        </w:rPr>
      </w:pPr>
      <w:r>
        <w:rPr>
          <w:b/>
          <w:bCs/>
          <w:sz w:val="28"/>
          <w:szCs w:val="28"/>
        </w:rPr>
        <w:t>Virginia Bass Chapter Federation Board Meeting Minutes</w:t>
      </w:r>
    </w:p>
    <w:p w14:paraId="752C85ED" w14:textId="77777777" w:rsidR="00C42359" w:rsidRDefault="00C42359" w:rsidP="00C42359">
      <w:pPr>
        <w:contextualSpacing/>
        <w:jc w:val="center"/>
        <w:rPr>
          <w:b/>
          <w:bCs/>
          <w:sz w:val="28"/>
          <w:szCs w:val="28"/>
        </w:rPr>
      </w:pPr>
      <w:r>
        <w:rPr>
          <w:b/>
          <w:bCs/>
          <w:sz w:val="28"/>
          <w:szCs w:val="28"/>
        </w:rPr>
        <w:t>Microtel Inn &amp; Suites, South Hill, Va</w:t>
      </w:r>
    </w:p>
    <w:p w14:paraId="481ABC20" w14:textId="5E7823EB" w:rsidR="00C42359" w:rsidRDefault="002E48E8" w:rsidP="00C42359">
      <w:pPr>
        <w:contextualSpacing/>
        <w:jc w:val="center"/>
        <w:rPr>
          <w:b/>
          <w:bCs/>
          <w:sz w:val="28"/>
          <w:szCs w:val="28"/>
        </w:rPr>
      </w:pPr>
      <w:r>
        <w:rPr>
          <w:b/>
          <w:bCs/>
          <w:sz w:val="28"/>
          <w:szCs w:val="28"/>
        </w:rPr>
        <w:t>March 25</w:t>
      </w:r>
      <w:r w:rsidR="00C42359">
        <w:rPr>
          <w:b/>
          <w:bCs/>
          <w:sz w:val="28"/>
          <w:szCs w:val="28"/>
        </w:rPr>
        <w:t>, 2022</w:t>
      </w:r>
    </w:p>
    <w:p w14:paraId="44AFE82C" w14:textId="77777777" w:rsidR="00C42359" w:rsidRDefault="00C42359" w:rsidP="00C42359">
      <w:pPr>
        <w:jc w:val="center"/>
        <w:rPr>
          <w:b/>
          <w:bCs/>
          <w:sz w:val="28"/>
          <w:szCs w:val="28"/>
        </w:rPr>
      </w:pPr>
    </w:p>
    <w:p w14:paraId="2B6AC3F1" w14:textId="77777777" w:rsidR="00C42359" w:rsidRPr="00D43539" w:rsidRDefault="00C42359" w:rsidP="00C42359">
      <w:pPr>
        <w:spacing w:after="0"/>
        <w:rPr>
          <w:rFonts w:eastAsia="Candara" w:cstheme="minorHAnsi"/>
          <w:b/>
          <w:sz w:val="24"/>
          <w:szCs w:val="24"/>
          <w:u w:val="single"/>
        </w:rPr>
      </w:pPr>
      <w:r w:rsidRPr="00D43539">
        <w:rPr>
          <w:rFonts w:eastAsia="Candara" w:cstheme="minorHAnsi"/>
          <w:b/>
          <w:sz w:val="24"/>
          <w:szCs w:val="24"/>
          <w:u w:val="single"/>
        </w:rPr>
        <w:t>Board Members</w:t>
      </w:r>
    </w:p>
    <w:p w14:paraId="39EBB3DE" w14:textId="77777777" w:rsidR="00C42359" w:rsidRPr="00D43539" w:rsidRDefault="00C42359" w:rsidP="00C42359">
      <w:pPr>
        <w:spacing w:after="0"/>
        <w:rPr>
          <w:rFonts w:eastAsia="Candara" w:cstheme="minorHAnsi"/>
          <w:sz w:val="24"/>
          <w:szCs w:val="24"/>
        </w:rPr>
      </w:pPr>
      <w:r w:rsidRPr="00D43539">
        <w:rPr>
          <w:rFonts w:eastAsia="Candara" w:cstheme="minorHAnsi"/>
          <w:sz w:val="24"/>
          <w:szCs w:val="24"/>
        </w:rPr>
        <w:t>President…………. Scott Whitmore</w:t>
      </w:r>
    </w:p>
    <w:p w14:paraId="226011C9" w14:textId="77777777" w:rsidR="00C42359" w:rsidRPr="00D43539" w:rsidRDefault="00C42359" w:rsidP="00C42359">
      <w:pPr>
        <w:spacing w:after="0"/>
        <w:rPr>
          <w:rFonts w:eastAsia="Candara" w:cstheme="minorHAnsi"/>
          <w:sz w:val="24"/>
          <w:szCs w:val="24"/>
        </w:rPr>
      </w:pPr>
      <w:r w:rsidRPr="00D43539">
        <w:rPr>
          <w:rFonts w:eastAsia="Candara" w:cstheme="minorHAnsi"/>
          <w:sz w:val="24"/>
          <w:szCs w:val="24"/>
        </w:rPr>
        <w:t>Vice President…….  Steve Hajdasz</w:t>
      </w:r>
    </w:p>
    <w:p w14:paraId="5A970018" w14:textId="77777777" w:rsidR="00C42359" w:rsidRPr="00D43539" w:rsidRDefault="00C42359" w:rsidP="00C42359">
      <w:pPr>
        <w:spacing w:after="0"/>
        <w:rPr>
          <w:rFonts w:eastAsia="Candara" w:cstheme="minorHAnsi"/>
          <w:sz w:val="24"/>
          <w:szCs w:val="24"/>
        </w:rPr>
      </w:pPr>
      <w:r w:rsidRPr="00D43539">
        <w:rPr>
          <w:rFonts w:eastAsia="Candara" w:cstheme="minorHAnsi"/>
          <w:sz w:val="24"/>
          <w:szCs w:val="24"/>
        </w:rPr>
        <w:t>Region 1 Director…. Bill Haire</w:t>
      </w:r>
    </w:p>
    <w:p w14:paraId="6DEB7BC5" w14:textId="77777777" w:rsidR="00C42359" w:rsidRPr="00D43539" w:rsidRDefault="00C42359" w:rsidP="00C42359">
      <w:pPr>
        <w:spacing w:after="0"/>
        <w:rPr>
          <w:rFonts w:eastAsia="Candara" w:cstheme="minorHAnsi"/>
          <w:sz w:val="24"/>
          <w:szCs w:val="24"/>
        </w:rPr>
      </w:pPr>
      <w:r w:rsidRPr="00D43539">
        <w:rPr>
          <w:rFonts w:eastAsia="Candara" w:cstheme="minorHAnsi"/>
          <w:sz w:val="24"/>
          <w:szCs w:val="24"/>
        </w:rPr>
        <w:t>Region 4 Director…. Chuck Hart</w:t>
      </w:r>
    </w:p>
    <w:p w14:paraId="7DF839B6" w14:textId="77777777" w:rsidR="00C42359" w:rsidRPr="00D43539" w:rsidRDefault="00C42359" w:rsidP="00C42359">
      <w:pPr>
        <w:spacing w:after="0"/>
        <w:rPr>
          <w:rFonts w:eastAsia="Candara" w:cstheme="minorHAnsi"/>
          <w:sz w:val="24"/>
          <w:szCs w:val="24"/>
        </w:rPr>
      </w:pPr>
      <w:r w:rsidRPr="00D43539">
        <w:rPr>
          <w:rFonts w:eastAsia="Candara" w:cstheme="minorHAnsi"/>
          <w:sz w:val="24"/>
          <w:szCs w:val="24"/>
        </w:rPr>
        <w:t>Region 6 Director…. Ronnie Brewer</w:t>
      </w:r>
    </w:p>
    <w:p w14:paraId="36CAF2C7" w14:textId="77777777" w:rsidR="00C42359" w:rsidRPr="00D43539" w:rsidRDefault="00C42359" w:rsidP="00C42359">
      <w:pPr>
        <w:spacing w:after="0"/>
        <w:rPr>
          <w:rFonts w:eastAsia="Candara" w:cstheme="minorHAnsi"/>
          <w:sz w:val="24"/>
          <w:szCs w:val="24"/>
        </w:rPr>
      </w:pPr>
      <w:r w:rsidRPr="00D43539">
        <w:rPr>
          <w:rFonts w:eastAsia="Candara" w:cstheme="minorHAnsi"/>
          <w:sz w:val="24"/>
          <w:szCs w:val="24"/>
        </w:rPr>
        <w:t>Region 8 Director… John Flicek</w:t>
      </w:r>
    </w:p>
    <w:p w14:paraId="22D09948" w14:textId="77777777" w:rsidR="00C42359" w:rsidRPr="00D43539" w:rsidRDefault="00C42359" w:rsidP="00C42359">
      <w:pPr>
        <w:spacing w:after="0"/>
        <w:rPr>
          <w:rFonts w:eastAsia="Candara" w:cstheme="minorHAnsi"/>
          <w:sz w:val="24"/>
          <w:szCs w:val="24"/>
        </w:rPr>
      </w:pPr>
      <w:r w:rsidRPr="00D43539">
        <w:rPr>
          <w:rFonts w:eastAsia="Candara" w:cstheme="minorHAnsi"/>
          <w:sz w:val="24"/>
          <w:szCs w:val="24"/>
        </w:rPr>
        <w:t xml:space="preserve">Region 10 Director… Jason Keene - absent </w:t>
      </w:r>
    </w:p>
    <w:p w14:paraId="37952298" w14:textId="791B488A" w:rsidR="00C42359" w:rsidRPr="00D43539" w:rsidRDefault="00C42359" w:rsidP="00C42359">
      <w:pPr>
        <w:spacing w:after="0"/>
        <w:rPr>
          <w:rFonts w:eastAsia="Candara" w:cstheme="minorHAnsi"/>
          <w:sz w:val="24"/>
          <w:szCs w:val="24"/>
        </w:rPr>
      </w:pPr>
      <w:r w:rsidRPr="00D43539">
        <w:rPr>
          <w:rFonts w:eastAsia="Candara" w:cstheme="minorHAnsi"/>
          <w:sz w:val="24"/>
          <w:szCs w:val="24"/>
        </w:rPr>
        <w:t xml:space="preserve">Tournament Director… Alton Vaughn </w:t>
      </w:r>
      <w:r w:rsidR="00FA0F2F" w:rsidRPr="00D43539">
        <w:rPr>
          <w:rFonts w:eastAsia="Candara" w:cstheme="minorHAnsi"/>
          <w:sz w:val="24"/>
          <w:szCs w:val="24"/>
        </w:rPr>
        <w:t>- absent</w:t>
      </w:r>
    </w:p>
    <w:p w14:paraId="6F5CE6F9" w14:textId="77777777" w:rsidR="00C42359" w:rsidRPr="00D43539" w:rsidRDefault="00C42359" w:rsidP="00C42359">
      <w:pPr>
        <w:spacing w:after="0"/>
        <w:rPr>
          <w:rFonts w:eastAsia="Candara" w:cstheme="minorHAnsi"/>
          <w:sz w:val="24"/>
          <w:szCs w:val="24"/>
        </w:rPr>
      </w:pPr>
      <w:r w:rsidRPr="00D43539">
        <w:rPr>
          <w:rFonts w:eastAsia="Candara" w:cstheme="minorHAnsi"/>
          <w:sz w:val="24"/>
          <w:szCs w:val="24"/>
        </w:rPr>
        <w:t>Assistant Tournament Director/Youth Director…Becky Conley</w:t>
      </w:r>
    </w:p>
    <w:p w14:paraId="5A15E2C7" w14:textId="77777777" w:rsidR="00C42359" w:rsidRPr="00D43539" w:rsidRDefault="00C42359" w:rsidP="00C42359">
      <w:pPr>
        <w:spacing w:after="0"/>
        <w:rPr>
          <w:rFonts w:eastAsia="Candara" w:cstheme="minorHAnsi"/>
          <w:sz w:val="24"/>
          <w:szCs w:val="24"/>
        </w:rPr>
      </w:pPr>
      <w:r w:rsidRPr="00D43539">
        <w:rPr>
          <w:rFonts w:eastAsia="Candara" w:cstheme="minorHAnsi"/>
          <w:sz w:val="24"/>
          <w:szCs w:val="24"/>
        </w:rPr>
        <w:t>Conservation Director…. John Flicek</w:t>
      </w:r>
    </w:p>
    <w:p w14:paraId="14A9E41B" w14:textId="59725337" w:rsidR="00C42359" w:rsidRPr="00D43539" w:rsidRDefault="00C42359" w:rsidP="00C42359">
      <w:pPr>
        <w:spacing w:after="0"/>
        <w:rPr>
          <w:rFonts w:eastAsia="Candara" w:cstheme="minorHAnsi"/>
          <w:sz w:val="24"/>
          <w:szCs w:val="24"/>
        </w:rPr>
      </w:pPr>
      <w:r w:rsidRPr="00D43539">
        <w:rPr>
          <w:rFonts w:eastAsia="Candara" w:cstheme="minorHAnsi"/>
          <w:sz w:val="24"/>
          <w:szCs w:val="24"/>
        </w:rPr>
        <w:t>Secretary……. Tammy Caldwell</w:t>
      </w:r>
      <w:r w:rsidR="002E48E8" w:rsidRPr="00D43539">
        <w:rPr>
          <w:rFonts w:eastAsia="Candara" w:cstheme="minorHAnsi"/>
          <w:sz w:val="24"/>
          <w:szCs w:val="24"/>
        </w:rPr>
        <w:t xml:space="preserve"> - absent</w:t>
      </w:r>
      <w:r w:rsidRPr="00D43539">
        <w:rPr>
          <w:rFonts w:eastAsia="Candara" w:cstheme="minorHAnsi"/>
          <w:sz w:val="24"/>
          <w:szCs w:val="24"/>
        </w:rPr>
        <w:t xml:space="preserve"> </w:t>
      </w:r>
    </w:p>
    <w:p w14:paraId="54A0A44B" w14:textId="77777777" w:rsidR="00C42359" w:rsidRPr="00D43539" w:rsidRDefault="00C42359" w:rsidP="00C42359">
      <w:pPr>
        <w:spacing w:after="0"/>
        <w:rPr>
          <w:rFonts w:eastAsia="Candara" w:cstheme="minorHAnsi"/>
          <w:sz w:val="24"/>
          <w:szCs w:val="24"/>
        </w:rPr>
      </w:pPr>
      <w:r w:rsidRPr="00D43539">
        <w:rPr>
          <w:rFonts w:eastAsia="Candara" w:cstheme="minorHAnsi"/>
          <w:sz w:val="24"/>
          <w:szCs w:val="24"/>
        </w:rPr>
        <w:t>Treasurer……... Stephanie Brewer</w:t>
      </w:r>
    </w:p>
    <w:p w14:paraId="31CBABD6" w14:textId="77777777" w:rsidR="00C42359" w:rsidRPr="00D43539" w:rsidRDefault="00C42359" w:rsidP="00C42359">
      <w:pPr>
        <w:spacing w:after="0"/>
        <w:rPr>
          <w:rFonts w:eastAsia="Candara" w:cstheme="minorHAnsi"/>
          <w:sz w:val="24"/>
          <w:szCs w:val="24"/>
        </w:rPr>
      </w:pPr>
    </w:p>
    <w:p w14:paraId="6D8BFB5E" w14:textId="6DF28D17" w:rsidR="00C42359" w:rsidRPr="00D43539" w:rsidRDefault="00C42359" w:rsidP="00C42359">
      <w:pPr>
        <w:spacing w:after="0"/>
        <w:rPr>
          <w:rFonts w:eastAsia="Candara" w:cstheme="minorHAnsi"/>
          <w:sz w:val="24"/>
          <w:szCs w:val="24"/>
        </w:rPr>
      </w:pPr>
      <w:r w:rsidRPr="00D43539">
        <w:rPr>
          <w:rFonts w:eastAsia="Candara" w:cstheme="minorHAnsi"/>
          <w:sz w:val="24"/>
          <w:szCs w:val="24"/>
        </w:rPr>
        <w:t xml:space="preserve">The board meeting was called to order at </w:t>
      </w:r>
      <w:r w:rsidR="007947E3">
        <w:rPr>
          <w:rFonts w:eastAsia="Candara" w:cstheme="minorHAnsi"/>
          <w:sz w:val="24"/>
          <w:szCs w:val="24"/>
        </w:rPr>
        <w:t>9:00am</w:t>
      </w:r>
      <w:r w:rsidRPr="00D43539">
        <w:rPr>
          <w:rFonts w:eastAsia="Candara" w:cstheme="minorHAnsi"/>
          <w:sz w:val="24"/>
          <w:szCs w:val="24"/>
        </w:rPr>
        <w:t xml:space="preserve"> by the President.</w:t>
      </w:r>
    </w:p>
    <w:p w14:paraId="2E37420E" w14:textId="77777777" w:rsidR="00C42359" w:rsidRPr="00D43539" w:rsidRDefault="00C42359" w:rsidP="00C42359">
      <w:pPr>
        <w:spacing w:after="0"/>
        <w:rPr>
          <w:rFonts w:eastAsia="Candara" w:cstheme="minorHAnsi"/>
          <w:sz w:val="24"/>
          <w:szCs w:val="24"/>
        </w:rPr>
      </w:pPr>
    </w:p>
    <w:p w14:paraId="18EDE523" w14:textId="1A37FCD6" w:rsidR="00C42359" w:rsidRPr="00D43539" w:rsidRDefault="00C42359" w:rsidP="00C42359">
      <w:pPr>
        <w:spacing w:after="0"/>
        <w:rPr>
          <w:rFonts w:eastAsia="Candara" w:cstheme="minorHAnsi"/>
          <w:sz w:val="24"/>
          <w:szCs w:val="24"/>
        </w:rPr>
      </w:pPr>
      <w:r w:rsidRPr="00D43539">
        <w:rPr>
          <w:rFonts w:eastAsia="Candara" w:cstheme="minorHAnsi"/>
          <w:sz w:val="24"/>
          <w:szCs w:val="24"/>
        </w:rPr>
        <w:t xml:space="preserve">The board observed a moment of silence to </w:t>
      </w:r>
      <w:r w:rsidR="00EC78E5" w:rsidRPr="00D43539">
        <w:rPr>
          <w:rFonts w:eastAsia="Candara" w:cstheme="minorHAnsi"/>
          <w:sz w:val="24"/>
          <w:szCs w:val="24"/>
        </w:rPr>
        <w:t>pray for our country.</w:t>
      </w:r>
    </w:p>
    <w:p w14:paraId="45545737" w14:textId="77777777" w:rsidR="00C42359" w:rsidRPr="00D43539" w:rsidRDefault="00C42359" w:rsidP="00C42359">
      <w:pPr>
        <w:spacing w:after="0"/>
        <w:rPr>
          <w:rFonts w:eastAsia="Candara" w:cstheme="minorHAnsi"/>
          <w:sz w:val="24"/>
          <w:szCs w:val="24"/>
        </w:rPr>
      </w:pPr>
    </w:p>
    <w:p w14:paraId="4FA2A568" w14:textId="77777777" w:rsidR="00C42359" w:rsidRPr="00D43539" w:rsidRDefault="00C42359" w:rsidP="00C42359">
      <w:pPr>
        <w:spacing w:after="0"/>
        <w:rPr>
          <w:rFonts w:eastAsia="Candara" w:cstheme="minorHAnsi"/>
          <w:b/>
          <w:sz w:val="24"/>
          <w:szCs w:val="24"/>
          <w:u w:val="single"/>
        </w:rPr>
      </w:pPr>
      <w:r w:rsidRPr="00D43539">
        <w:rPr>
          <w:rFonts w:eastAsia="Candara" w:cstheme="minorHAnsi"/>
          <w:b/>
          <w:sz w:val="24"/>
          <w:szCs w:val="24"/>
          <w:u w:val="single"/>
        </w:rPr>
        <w:t>Meeting Minutes</w:t>
      </w:r>
    </w:p>
    <w:p w14:paraId="2DB06B1D" w14:textId="5B49F022" w:rsidR="00C42359" w:rsidRPr="00D43539" w:rsidRDefault="00C42359" w:rsidP="00C42359">
      <w:pPr>
        <w:spacing w:after="0"/>
        <w:rPr>
          <w:rFonts w:eastAsia="Candara" w:cstheme="minorHAnsi"/>
          <w:sz w:val="24"/>
          <w:szCs w:val="24"/>
        </w:rPr>
      </w:pPr>
      <w:r w:rsidRPr="00D43539">
        <w:rPr>
          <w:rFonts w:eastAsia="Candara" w:cstheme="minorHAnsi"/>
          <w:sz w:val="24"/>
          <w:szCs w:val="24"/>
        </w:rPr>
        <w:t xml:space="preserve">The meeting minutes from the </w:t>
      </w:r>
      <w:r w:rsidR="00FA0F2F" w:rsidRPr="00D43539">
        <w:rPr>
          <w:rFonts w:eastAsia="Candara" w:cstheme="minorHAnsi"/>
          <w:sz w:val="24"/>
          <w:szCs w:val="24"/>
        </w:rPr>
        <w:t>January 9</w:t>
      </w:r>
      <w:r w:rsidRPr="00D43539">
        <w:rPr>
          <w:rFonts w:eastAsia="Candara" w:cstheme="minorHAnsi"/>
          <w:sz w:val="24"/>
          <w:szCs w:val="24"/>
        </w:rPr>
        <w:t>, 202</w:t>
      </w:r>
      <w:r w:rsidR="00FA0F2F" w:rsidRPr="00D43539">
        <w:rPr>
          <w:rFonts w:eastAsia="Candara" w:cstheme="minorHAnsi"/>
          <w:sz w:val="24"/>
          <w:szCs w:val="24"/>
        </w:rPr>
        <w:t>2</w:t>
      </w:r>
      <w:r w:rsidRPr="00D43539">
        <w:rPr>
          <w:rFonts w:eastAsia="Candara" w:cstheme="minorHAnsi"/>
          <w:sz w:val="24"/>
          <w:szCs w:val="24"/>
        </w:rPr>
        <w:t xml:space="preserve"> </w:t>
      </w:r>
      <w:r w:rsidR="00EF7ECE">
        <w:rPr>
          <w:rFonts w:eastAsia="Candara" w:cstheme="minorHAnsi"/>
          <w:sz w:val="24"/>
          <w:szCs w:val="24"/>
        </w:rPr>
        <w:t>b</w:t>
      </w:r>
      <w:r w:rsidRPr="00D43539">
        <w:rPr>
          <w:rFonts w:eastAsia="Candara" w:cstheme="minorHAnsi"/>
          <w:sz w:val="24"/>
          <w:szCs w:val="24"/>
        </w:rPr>
        <w:t xml:space="preserve">oard meeting were distributed. The Region 4 Director made the motion to accept the minutes and the Region </w:t>
      </w:r>
      <w:r w:rsidR="00FA0F2F" w:rsidRPr="00D43539">
        <w:rPr>
          <w:rFonts w:eastAsia="Candara" w:cstheme="minorHAnsi"/>
          <w:sz w:val="24"/>
          <w:szCs w:val="24"/>
        </w:rPr>
        <w:t>8</w:t>
      </w:r>
      <w:r w:rsidRPr="00D43539">
        <w:rPr>
          <w:rFonts w:eastAsia="Candara" w:cstheme="minorHAnsi"/>
          <w:sz w:val="24"/>
          <w:szCs w:val="24"/>
        </w:rPr>
        <w:t xml:space="preserve"> Director seconded the motion. The board voted unanimously to accept the minutes as presented.</w:t>
      </w:r>
    </w:p>
    <w:p w14:paraId="6409F353" w14:textId="77777777" w:rsidR="00C42359" w:rsidRPr="00D43539" w:rsidRDefault="00C42359" w:rsidP="00C42359">
      <w:pPr>
        <w:spacing w:after="0"/>
        <w:rPr>
          <w:rFonts w:eastAsia="Candara" w:cstheme="minorHAnsi"/>
          <w:sz w:val="24"/>
          <w:szCs w:val="24"/>
        </w:rPr>
      </w:pPr>
    </w:p>
    <w:p w14:paraId="6CC8B567" w14:textId="77777777" w:rsidR="00C42359" w:rsidRPr="00D43539" w:rsidRDefault="00C42359" w:rsidP="00C42359">
      <w:pPr>
        <w:spacing w:after="0"/>
        <w:rPr>
          <w:rFonts w:eastAsia="Candara" w:cstheme="minorHAnsi"/>
          <w:b/>
          <w:sz w:val="24"/>
          <w:szCs w:val="24"/>
          <w:u w:val="single"/>
        </w:rPr>
      </w:pPr>
      <w:r w:rsidRPr="00D43539">
        <w:rPr>
          <w:rFonts w:eastAsia="Candara" w:cstheme="minorHAnsi"/>
          <w:b/>
          <w:sz w:val="24"/>
          <w:szCs w:val="24"/>
          <w:u w:val="single"/>
        </w:rPr>
        <w:t>Treasurer’s Report</w:t>
      </w:r>
    </w:p>
    <w:p w14:paraId="6AE43317" w14:textId="32DCEC6F" w:rsidR="00C42359" w:rsidRPr="00D43539" w:rsidRDefault="00C42359" w:rsidP="00C42359">
      <w:pPr>
        <w:spacing w:after="0"/>
        <w:rPr>
          <w:rFonts w:eastAsia="Candara" w:cstheme="minorHAnsi"/>
          <w:sz w:val="24"/>
          <w:szCs w:val="24"/>
        </w:rPr>
      </w:pPr>
      <w:r w:rsidRPr="00D43539">
        <w:rPr>
          <w:rFonts w:eastAsia="Candara" w:cstheme="minorHAnsi"/>
          <w:sz w:val="24"/>
          <w:szCs w:val="24"/>
        </w:rPr>
        <w:t xml:space="preserve">Treasurer presented the treasurer’s report. The Region </w:t>
      </w:r>
      <w:r w:rsidR="00EC78E5" w:rsidRPr="00D43539">
        <w:rPr>
          <w:rFonts w:eastAsia="Candara" w:cstheme="minorHAnsi"/>
          <w:sz w:val="24"/>
          <w:szCs w:val="24"/>
        </w:rPr>
        <w:t>8</w:t>
      </w:r>
      <w:r w:rsidRPr="00D43539">
        <w:rPr>
          <w:rFonts w:eastAsia="Candara" w:cstheme="minorHAnsi"/>
          <w:sz w:val="24"/>
          <w:szCs w:val="24"/>
        </w:rPr>
        <w:t xml:space="preserve"> Director made the motion to accept the treasurer’s report as presented and the Region 1 Director seconded the motion.</w:t>
      </w:r>
    </w:p>
    <w:p w14:paraId="4F88F12A" w14:textId="77777777" w:rsidR="00C42359" w:rsidRPr="00D43539" w:rsidRDefault="00C42359" w:rsidP="00C42359">
      <w:pPr>
        <w:spacing w:after="0"/>
        <w:rPr>
          <w:rFonts w:eastAsia="Candara" w:cstheme="minorHAnsi"/>
          <w:b/>
          <w:sz w:val="24"/>
          <w:szCs w:val="24"/>
          <w:u w:val="single"/>
        </w:rPr>
      </w:pPr>
    </w:p>
    <w:p w14:paraId="500D04CC" w14:textId="77777777" w:rsidR="002426F0" w:rsidRDefault="002426F0" w:rsidP="00862789">
      <w:pPr>
        <w:spacing w:after="0"/>
        <w:rPr>
          <w:rFonts w:eastAsia="Candara" w:cstheme="minorHAnsi"/>
          <w:b/>
          <w:sz w:val="24"/>
          <w:szCs w:val="24"/>
          <w:u w:val="single"/>
        </w:rPr>
      </w:pPr>
    </w:p>
    <w:p w14:paraId="60C57F43" w14:textId="77777777" w:rsidR="002426F0" w:rsidRDefault="002426F0" w:rsidP="00862789">
      <w:pPr>
        <w:spacing w:after="0"/>
        <w:rPr>
          <w:rFonts w:eastAsia="Candara" w:cstheme="minorHAnsi"/>
          <w:b/>
          <w:sz w:val="24"/>
          <w:szCs w:val="24"/>
          <w:u w:val="single"/>
        </w:rPr>
      </w:pPr>
    </w:p>
    <w:p w14:paraId="66EA3506" w14:textId="77777777" w:rsidR="002426F0" w:rsidRDefault="002426F0" w:rsidP="00862789">
      <w:pPr>
        <w:spacing w:after="0"/>
        <w:rPr>
          <w:rFonts w:eastAsia="Candara" w:cstheme="minorHAnsi"/>
          <w:b/>
          <w:sz w:val="24"/>
          <w:szCs w:val="24"/>
          <w:u w:val="single"/>
        </w:rPr>
      </w:pPr>
    </w:p>
    <w:p w14:paraId="3C62C50C" w14:textId="77777777" w:rsidR="002426F0" w:rsidRDefault="002426F0" w:rsidP="00862789">
      <w:pPr>
        <w:spacing w:after="0"/>
        <w:rPr>
          <w:rFonts w:eastAsia="Candara" w:cstheme="minorHAnsi"/>
          <w:b/>
          <w:sz w:val="24"/>
          <w:szCs w:val="24"/>
          <w:u w:val="single"/>
        </w:rPr>
      </w:pPr>
    </w:p>
    <w:p w14:paraId="6CE0077F" w14:textId="77777777" w:rsidR="002426F0" w:rsidRDefault="002426F0" w:rsidP="00862789">
      <w:pPr>
        <w:spacing w:after="0"/>
        <w:rPr>
          <w:rFonts w:eastAsia="Candara" w:cstheme="minorHAnsi"/>
          <w:b/>
          <w:sz w:val="24"/>
          <w:szCs w:val="24"/>
          <w:u w:val="single"/>
        </w:rPr>
      </w:pPr>
    </w:p>
    <w:p w14:paraId="5098A6CE" w14:textId="77777777" w:rsidR="002426F0" w:rsidRDefault="002426F0" w:rsidP="00862789">
      <w:pPr>
        <w:spacing w:after="0"/>
        <w:rPr>
          <w:rFonts w:eastAsia="Candara" w:cstheme="minorHAnsi"/>
          <w:b/>
          <w:sz w:val="24"/>
          <w:szCs w:val="24"/>
          <w:u w:val="single"/>
        </w:rPr>
      </w:pPr>
    </w:p>
    <w:p w14:paraId="4A4E1D34" w14:textId="77777777" w:rsidR="002426F0" w:rsidRDefault="002426F0" w:rsidP="00862789">
      <w:pPr>
        <w:spacing w:after="0"/>
        <w:rPr>
          <w:rFonts w:eastAsia="Candara" w:cstheme="minorHAnsi"/>
          <w:b/>
          <w:sz w:val="24"/>
          <w:szCs w:val="24"/>
          <w:u w:val="single"/>
        </w:rPr>
      </w:pPr>
    </w:p>
    <w:p w14:paraId="76052F40" w14:textId="77777777" w:rsidR="0041793A" w:rsidRDefault="0041793A" w:rsidP="00862789">
      <w:pPr>
        <w:spacing w:after="0"/>
        <w:rPr>
          <w:rFonts w:eastAsia="Candara" w:cstheme="minorHAnsi"/>
          <w:b/>
          <w:sz w:val="24"/>
          <w:szCs w:val="24"/>
          <w:u w:val="single"/>
        </w:rPr>
      </w:pPr>
    </w:p>
    <w:p w14:paraId="26A20CF9" w14:textId="23A46D63" w:rsidR="00862789" w:rsidRDefault="00C42359" w:rsidP="00862789">
      <w:pPr>
        <w:spacing w:after="0"/>
        <w:rPr>
          <w:rFonts w:eastAsia="Candara" w:cstheme="minorHAnsi"/>
          <w:b/>
          <w:sz w:val="24"/>
          <w:szCs w:val="24"/>
          <w:u w:val="single"/>
        </w:rPr>
      </w:pPr>
      <w:r w:rsidRPr="00D43539">
        <w:rPr>
          <w:rFonts w:eastAsia="Candara" w:cstheme="minorHAnsi"/>
          <w:b/>
          <w:sz w:val="24"/>
          <w:szCs w:val="24"/>
          <w:u w:val="single"/>
        </w:rPr>
        <w:lastRenderedPageBreak/>
        <w:t>Conservation Report</w:t>
      </w:r>
    </w:p>
    <w:p w14:paraId="2570B68F" w14:textId="5A1D95C6" w:rsidR="00862789" w:rsidRPr="00862789" w:rsidRDefault="00862789" w:rsidP="00862789">
      <w:pPr>
        <w:spacing w:after="0"/>
        <w:rPr>
          <w:rFonts w:eastAsia="Candara" w:cstheme="minorHAnsi"/>
          <w:b/>
          <w:sz w:val="24"/>
          <w:szCs w:val="24"/>
          <w:u w:val="single"/>
        </w:rPr>
      </w:pPr>
      <w:r w:rsidRPr="00862789">
        <w:rPr>
          <w:rFonts w:cstheme="minorHAnsi"/>
          <w:color w:val="201F1E"/>
          <w:sz w:val="24"/>
          <w:szCs w:val="24"/>
        </w:rPr>
        <w:t>The Biennial VA DWR Regulatory Review of the Fishing and Boating Regulations is currently underway.</w:t>
      </w:r>
      <w:r w:rsidRPr="00862789">
        <w:rPr>
          <w:rFonts w:cstheme="minorHAnsi"/>
          <w:color w:val="201F1E"/>
          <w:sz w:val="24"/>
          <w:szCs w:val="24"/>
          <w:bdr w:val="none" w:sz="0" w:space="0" w:color="auto" w:frame="1"/>
        </w:rPr>
        <w:t>  </w:t>
      </w:r>
      <w:r w:rsidRPr="00862789">
        <w:rPr>
          <w:rFonts w:cstheme="minorHAnsi"/>
          <w:color w:val="201F1E"/>
          <w:sz w:val="24"/>
          <w:szCs w:val="24"/>
        </w:rPr>
        <w:t>The public solicitation period ended in February.</w:t>
      </w:r>
      <w:r w:rsidRPr="00862789">
        <w:rPr>
          <w:rFonts w:cstheme="minorHAnsi"/>
          <w:color w:val="201F1E"/>
          <w:sz w:val="24"/>
          <w:szCs w:val="24"/>
          <w:bdr w:val="none" w:sz="0" w:space="0" w:color="auto" w:frame="1"/>
        </w:rPr>
        <w:t>  </w:t>
      </w:r>
      <w:r w:rsidRPr="00862789">
        <w:rPr>
          <w:rFonts w:cstheme="minorHAnsi"/>
          <w:color w:val="201F1E"/>
          <w:sz w:val="24"/>
          <w:szCs w:val="24"/>
        </w:rPr>
        <w:t>All inputs are currently being evaluated and any resulting proposed regulation changes will be reviewed by the DWR Board then drafted for public comment which should be available in May.</w:t>
      </w:r>
      <w:r w:rsidRPr="00862789">
        <w:rPr>
          <w:rFonts w:cstheme="minorHAnsi"/>
          <w:color w:val="201F1E"/>
          <w:sz w:val="24"/>
          <w:szCs w:val="24"/>
          <w:bdr w:val="none" w:sz="0" w:space="0" w:color="auto" w:frame="1"/>
        </w:rPr>
        <w:t>  </w:t>
      </w:r>
      <w:r w:rsidRPr="00862789">
        <w:rPr>
          <w:rFonts w:cstheme="minorHAnsi"/>
          <w:color w:val="201F1E"/>
          <w:sz w:val="24"/>
          <w:szCs w:val="24"/>
        </w:rPr>
        <w:t>Following the public comment period, they will meet to formalize change proposals for final approval by the DWR Board in August.</w:t>
      </w:r>
      <w:r w:rsidRPr="00862789">
        <w:rPr>
          <w:rFonts w:cstheme="minorHAnsi"/>
          <w:color w:val="201F1E"/>
          <w:sz w:val="24"/>
          <w:szCs w:val="24"/>
          <w:bdr w:val="none" w:sz="0" w:space="0" w:color="auto" w:frame="1"/>
        </w:rPr>
        <w:t>  </w:t>
      </w:r>
      <w:r w:rsidRPr="00862789">
        <w:rPr>
          <w:rFonts w:cstheme="minorHAnsi"/>
          <w:color w:val="201F1E"/>
          <w:sz w:val="24"/>
          <w:szCs w:val="24"/>
        </w:rPr>
        <w:t>All approved regulatory changes will be effective January</w:t>
      </w:r>
      <w:r>
        <w:rPr>
          <w:rFonts w:cstheme="minorHAnsi"/>
          <w:color w:val="201F1E"/>
          <w:sz w:val="24"/>
          <w:szCs w:val="24"/>
        </w:rPr>
        <w:t xml:space="preserve"> 1</w:t>
      </w:r>
      <w:r w:rsidRPr="00862789">
        <w:rPr>
          <w:rFonts w:cstheme="minorHAnsi"/>
          <w:color w:val="201F1E"/>
          <w:sz w:val="24"/>
          <w:szCs w:val="24"/>
        </w:rPr>
        <w:t xml:space="preserve"> 2023.</w:t>
      </w:r>
    </w:p>
    <w:p w14:paraId="701841F8" w14:textId="77777777" w:rsidR="00862789" w:rsidRPr="002426F0" w:rsidRDefault="00862789" w:rsidP="00862789">
      <w:pPr>
        <w:pStyle w:val="xydp2fa48f6emsonormal"/>
        <w:shd w:val="clear" w:color="auto" w:fill="FFFFFF"/>
        <w:spacing w:before="0" w:after="0"/>
        <w:rPr>
          <w:rFonts w:asciiTheme="minorHAnsi" w:hAnsiTheme="minorHAnsi" w:cstheme="minorHAnsi"/>
          <w:color w:val="201F1E"/>
        </w:rPr>
      </w:pPr>
      <w:r w:rsidRPr="002426F0">
        <w:rPr>
          <w:rFonts w:asciiTheme="minorHAnsi" w:hAnsiTheme="minorHAnsi" w:cstheme="minorHAnsi"/>
          <w:color w:val="201F1E"/>
        </w:rPr>
        <w:t>One issue we’ve been in discussion about is the implementation of “Clean, Drain, Dry” regulatory guidance.</w:t>
      </w:r>
      <w:r w:rsidRPr="002426F0">
        <w:rPr>
          <w:rFonts w:asciiTheme="minorHAnsi" w:hAnsiTheme="minorHAnsi" w:cstheme="minorHAnsi"/>
          <w:color w:val="201F1E"/>
          <w:bdr w:val="none" w:sz="0" w:space="0" w:color="auto" w:frame="1"/>
        </w:rPr>
        <w:t>  </w:t>
      </w:r>
      <w:r w:rsidRPr="002426F0">
        <w:rPr>
          <w:rFonts w:asciiTheme="minorHAnsi" w:hAnsiTheme="minorHAnsi" w:cstheme="minorHAnsi"/>
          <w:color w:val="201F1E"/>
        </w:rPr>
        <w:t>There is an agreement that the new regulations need to be reasonably achievable and enforceable.</w:t>
      </w:r>
      <w:r w:rsidRPr="002426F0">
        <w:rPr>
          <w:rFonts w:asciiTheme="minorHAnsi" w:hAnsiTheme="minorHAnsi" w:cstheme="minorHAnsi"/>
          <w:color w:val="201F1E"/>
          <w:bdr w:val="none" w:sz="0" w:space="0" w:color="auto" w:frame="1"/>
        </w:rPr>
        <w:t>  </w:t>
      </w:r>
      <w:r w:rsidRPr="002426F0">
        <w:rPr>
          <w:rFonts w:asciiTheme="minorHAnsi" w:hAnsiTheme="minorHAnsi" w:cstheme="minorHAnsi"/>
          <w:color w:val="201F1E"/>
        </w:rPr>
        <w:t>The purpose of a “Clean, Drain, Dry” policy is intended to help curb the migration of invasive species (micro-organisms, plants, animals, etc.) that “hitchhike” on our boats, trailer, bilges, live wells, etc. through Virginia waters.</w:t>
      </w:r>
      <w:r w:rsidRPr="002426F0">
        <w:rPr>
          <w:rFonts w:asciiTheme="minorHAnsi" w:hAnsiTheme="minorHAnsi" w:cstheme="minorHAnsi"/>
          <w:color w:val="201F1E"/>
          <w:bdr w:val="none" w:sz="0" w:space="0" w:color="auto" w:frame="1"/>
        </w:rPr>
        <w:t> </w:t>
      </w:r>
    </w:p>
    <w:p w14:paraId="6DA7C5DF" w14:textId="055A4D50" w:rsidR="00862789" w:rsidRPr="002426F0" w:rsidRDefault="00862789" w:rsidP="00862789">
      <w:pPr>
        <w:pStyle w:val="xydp2fa48f6emsonormal"/>
        <w:shd w:val="clear" w:color="auto" w:fill="FFFFFF"/>
        <w:rPr>
          <w:rFonts w:asciiTheme="minorHAnsi" w:hAnsiTheme="minorHAnsi" w:cstheme="minorHAnsi"/>
          <w:color w:val="201F1E"/>
        </w:rPr>
      </w:pPr>
      <w:r w:rsidRPr="002426F0">
        <w:rPr>
          <w:rFonts w:asciiTheme="minorHAnsi" w:hAnsiTheme="minorHAnsi" w:cstheme="minorHAnsi"/>
          <w:color w:val="201F1E"/>
        </w:rPr>
        <w:t>DWR Fisheries Biologists are contributing articles for each edition of Tightlines. Please pass along to your members that these articles cover subjects of interest by the bass fishing community.</w:t>
      </w:r>
    </w:p>
    <w:p w14:paraId="7DAB065A" w14:textId="6EBE24BD" w:rsidR="00C42359" w:rsidRPr="00C950B8" w:rsidRDefault="00C42359" w:rsidP="00C950B8">
      <w:pPr>
        <w:pStyle w:val="xmsonormal"/>
        <w:shd w:val="clear" w:color="auto" w:fill="FFFFFF"/>
        <w:spacing w:before="0" w:beforeAutospacing="0" w:after="0" w:afterAutospacing="0"/>
        <w:rPr>
          <w:rFonts w:asciiTheme="minorHAnsi" w:hAnsiTheme="minorHAnsi" w:cstheme="minorHAnsi"/>
          <w:color w:val="201F1E"/>
        </w:rPr>
      </w:pPr>
      <w:r w:rsidRPr="00D43539">
        <w:rPr>
          <w:rFonts w:asciiTheme="minorHAnsi" w:hAnsiTheme="minorHAnsi" w:cstheme="minorHAnsi"/>
          <w:color w:val="201F1E"/>
        </w:rPr>
        <w:t> </w:t>
      </w:r>
      <w:r w:rsidRPr="00D43539">
        <w:rPr>
          <w:rFonts w:asciiTheme="minorHAnsi" w:eastAsia="Candara" w:hAnsiTheme="minorHAnsi" w:cstheme="minorHAnsi"/>
          <w:b/>
          <w:color w:val="201F1E"/>
          <w:u w:val="single"/>
        </w:rPr>
        <w:t>Youth Report</w:t>
      </w:r>
    </w:p>
    <w:p w14:paraId="2AF67D08" w14:textId="2D60B512" w:rsidR="00D575EE" w:rsidRPr="00D43539" w:rsidRDefault="00D575EE" w:rsidP="00C42359">
      <w:pPr>
        <w:pBdr>
          <w:top w:val="nil"/>
          <w:left w:val="nil"/>
          <w:bottom w:val="nil"/>
          <w:right w:val="nil"/>
          <w:between w:val="nil"/>
        </w:pBdr>
        <w:shd w:val="clear" w:color="auto" w:fill="FFFFFF"/>
        <w:spacing w:after="0" w:line="240" w:lineRule="auto"/>
        <w:rPr>
          <w:rFonts w:cstheme="minorHAnsi"/>
          <w:color w:val="333333"/>
          <w:sz w:val="24"/>
          <w:szCs w:val="24"/>
          <w:shd w:val="clear" w:color="auto" w:fill="FFFFFF"/>
        </w:rPr>
      </w:pPr>
      <w:r w:rsidRPr="00D43539">
        <w:rPr>
          <w:rFonts w:cstheme="minorHAnsi"/>
          <w:color w:val="333333"/>
          <w:sz w:val="24"/>
          <w:szCs w:val="24"/>
          <w:shd w:val="clear" w:color="auto" w:fill="FFFFFF"/>
        </w:rPr>
        <w:t xml:space="preserve">Scott has talked with several </w:t>
      </w:r>
      <w:r w:rsidR="00D43539" w:rsidRPr="00D43539">
        <w:rPr>
          <w:rFonts w:cstheme="minorHAnsi"/>
          <w:color w:val="333333"/>
          <w:sz w:val="24"/>
          <w:szCs w:val="24"/>
          <w:shd w:val="clear" w:color="auto" w:fill="FFFFFF"/>
        </w:rPr>
        <w:t xml:space="preserve">people that have expressed interest in the youth program. </w:t>
      </w:r>
    </w:p>
    <w:p w14:paraId="38C41FAD" w14:textId="6DA0D4E1" w:rsidR="00055BF4" w:rsidRDefault="00D575EE" w:rsidP="00C42359">
      <w:pPr>
        <w:pBdr>
          <w:top w:val="nil"/>
          <w:left w:val="nil"/>
          <w:bottom w:val="nil"/>
          <w:right w:val="nil"/>
          <w:between w:val="nil"/>
        </w:pBdr>
        <w:shd w:val="clear" w:color="auto" w:fill="FFFFFF"/>
        <w:spacing w:after="0" w:line="240" w:lineRule="auto"/>
        <w:rPr>
          <w:rFonts w:cstheme="minorHAnsi"/>
          <w:color w:val="333333"/>
          <w:sz w:val="24"/>
          <w:szCs w:val="24"/>
          <w:shd w:val="clear" w:color="auto" w:fill="FFFFFF"/>
        </w:rPr>
      </w:pPr>
      <w:r w:rsidRPr="00D43539">
        <w:rPr>
          <w:rFonts w:cstheme="minorHAnsi"/>
          <w:color w:val="333333"/>
          <w:sz w:val="24"/>
          <w:szCs w:val="24"/>
          <w:shd w:val="clear" w:color="auto" w:fill="FFFFFF"/>
        </w:rPr>
        <w:t xml:space="preserve">The state is trying to set up a central youth club for pre- 9th grade youth anglers.  If we can get </w:t>
      </w:r>
      <w:r w:rsidR="00EF7ECE">
        <w:rPr>
          <w:rFonts w:cstheme="minorHAnsi"/>
          <w:color w:val="333333"/>
          <w:sz w:val="24"/>
          <w:szCs w:val="24"/>
          <w:shd w:val="clear" w:color="auto" w:fill="FFFFFF"/>
        </w:rPr>
        <w:t>six</w:t>
      </w:r>
      <w:r w:rsidRPr="00D43539">
        <w:rPr>
          <w:rFonts w:cstheme="minorHAnsi"/>
          <w:color w:val="333333"/>
          <w:sz w:val="24"/>
          <w:szCs w:val="24"/>
          <w:shd w:val="clear" w:color="auto" w:fill="FFFFFF"/>
        </w:rPr>
        <w:t xml:space="preserve"> members, we will have a youth state championship and send one team to the TBF National Youth Championship. Youth anglers would have to have access to a boat and boat captain.</w:t>
      </w:r>
    </w:p>
    <w:p w14:paraId="130A95F5" w14:textId="6908A8D2" w:rsidR="00D43539" w:rsidRPr="00D43539" w:rsidRDefault="00D43539" w:rsidP="00D43539">
      <w:pPr>
        <w:pStyle w:val="xdefault-style"/>
        <w:shd w:val="clear" w:color="auto" w:fill="FFFFFF"/>
        <w:spacing w:before="0" w:after="0"/>
        <w:rPr>
          <w:rFonts w:asciiTheme="minorHAnsi" w:hAnsiTheme="minorHAnsi" w:cstheme="minorHAnsi"/>
          <w:color w:val="333333"/>
        </w:rPr>
      </w:pPr>
      <w:r w:rsidRPr="00D43539">
        <w:rPr>
          <w:rFonts w:asciiTheme="minorHAnsi" w:hAnsiTheme="minorHAnsi" w:cstheme="minorHAnsi"/>
          <w:color w:val="333333"/>
          <w:bdr w:val="none" w:sz="0" w:space="0" w:color="auto" w:frame="1"/>
        </w:rPr>
        <w:t>SAF: The TBF Student Angler Federation (SAF) is for high school age anglers in 9th grade or above. They do not have to belong to a high school team to participate. They just have to join SAF and fish any of the SAF tournaments. They can go to the TBF website for further information and to join. </w:t>
      </w:r>
    </w:p>
    <w:p w14:paraId="70526847" w14:textId="77777777" w:rsidR="00C42359" w:rsidRPr="00D43539" w:rsidRDefault="00C42359" w:rsidP="00C42359">
      <w:pPr>
        <w:pBdr>
          <w:top w:val="nil"/>
          <w:left w:val="nil"/>
          <w:bottom w:val="nil"/>
          <w:right w:val="nil"/>
          <w:between w:val="nil"/>
        </w:pBdr>
        <w:shd w:val="clear" w:color="auto" w:fill="FFFFFF"/>
        <w:spacing w:after="0" w:line="240" w:lineRule="auto"/>
        <w:rPr>
          <w:rFonts w:ascii="Candara" w:eastAsia="Candara" w:hAnsi="Candara" w:cs="Candara"/>
          <w:b/>
          <w:color w:val="201F1E"/>
          <w:sz w:val="24"/>
          <w:szCs w:val="24"/>
          <w:u w:val="single"/>
        </w:rPr>
      </w:pPr>
      <w:r w:rsidRPr="00D43539">
        <w:rPr>
          <w:rFonts w:ascii="Candara" w:eastAsia="Candara" w:hAnsi="Candara" w:cs="Candara"/>
          <w:b/>
          <w:color w:val="201F1E"/>
          <w:sz w:val="24"/>
          <w:szCs w:val="24"/>
          <w:u w:val="single"/>
        </w:rPr>
        <w:t>Budget Report</w:t>
      </w:r>
    </w:p>
    <w:p w14:paraId="24776AB9" w14:textId="5BC6ADE5" w:rsidR="00C42359" w:rsidRPr="00D43539" w:rsidRDefault="00C42359" w:rsidP="00C42359">
      <w:pPr>
        <w:pBdr>
          <w:top w:val="nil"/>
          <w:left w:val="nil"/>
          <w:bottom w:val="nil"/>
          <w:right w:val="nil"/>
          <w:between w:val="nil"/>
        </w:pBdr>
        <w:shd w:val="clear" w:color="auto" w:fill="FFFFFF"/>
        <w:spacing w:line="240" w:lineRule="auto"/>
        <w:rPr>
          <w:rFonts w:ascii="Candara" w:eastAsia="Candara" w:hAnsi="Candara" w:cs="Candara"/>
          <w:color w:val="201F1E"/>
          <w:sz w:val="24"/>
          <w:szCs w:val="24"/>
        </w:rPr>
      </w:pPr>
      <w:r w:rsidRPr="00D43539">
        <w:rPr>
          <w:rFonts w:ascii="Candara" w:eastAsia="Candara" w:hAnsi="Candara" w:cs="Candara"/>
          <w:color w:val="201F1E"/>
          <w:sz w:val="24"/>
          <w:szCs w:val="24"/>
        </w:rPr>
        <w:t xml:space="preserve">The Vice President presented </w:t>
      </w:r>
      <w:r w:rsidR="00A30716" w:rsidRPr="00D43539">
        <w:rPr>
          <w:rFonts w:ascii="Candara" w:eastAsia="Candara" w:hAnsi="Candara" w:cs="Candara"/>
          <w:color w:val="201F1E"/>
          <w:sz w:val="24"/>
          <w:szCs w:val="24"/>
        </w:rPr>
        <w:t>an update of the 2022</w:t>
      </w:r>
      <w:r w:rsidRPr="00D43539">
        <w:rPr>
          <w:rFonts w:ascii="Candara" w:eastAsia="Candara" w:hAnsi="Candara" w:cs="Candara"/>
          <w:color w:val="201F1E"/>
          <w:sz w:val="24"/>
          <w:szCs w:val="24"/>
        </w:rPr>
        <w:t xml:space="preserve"> budget.</w:t>
      </w:r>
    </w:p>
    <w:p w14:paraId="144609A9" w14:textId="77777777" w:rsidR="00C42359" w:rsidRDefault="00C42359" w:rsidP="00C42359">
      <w:pPr>
        <w:spacing w:after="0"/>
        <w:rPr>
          <w:rFonts w:ascii="Candara" w:eastAsia="Candara" w:hAnsi="Candara" w:cs="Candara"/>
          <w:b/>
          <w:u w:val="single"/>
        </w:rPr>
      </w:pPr>
    </w:p>
    <w:p w14:paraId="13B2B68B" w14:textId="77777777" w:rsidR="00024005" w:rsidRPr="0091430F" w:rsidRDefault="00024005" w:rsidP="00024005">
      <w:pPr>
        <w:rPr>
          <w:b/>
          <w:bCs/>
          <w:sz w:val="28"/>
          <w:szCs w:val="28"/>
          <w:u w:val="single"/>
        </w:rPr>
      </w:pPr>
      <w:r>
        <w:rPr>
          <w:b/>
          <w:bCs/>
          <w:sz w:val="28"/>
          <w:szCs w:val="28"/>
          <w:u w:val="single"/>
        </w:rPr>
        <w:t>Old Business</w:t>
      </w:r>
    </w:p>
    <w:p w14:paraId="01DE9269" w14:textId="6F09B01A" w:rsidR="00A30716" w:rsidRPr="00D43539" w:rsidRDefault="00C53B61" w:rsidP="00024005">
      <w:pPr>
        <w:contextualSpacing/>
        <w:rPr>
          <w:b/>
          <w:bCs/>
          <w:sz w:val="24"/>
          <w:szCs w:val="24"/>
          <w:u w:val="single"/>
        </w:rPr>
      </w:pPr>
      <w:r w:rsidRPr="00D43539">
        <w:rPr>
          <w:b/>
          <w:bCs/>
          <w:sz w:val="24"/>
          <w:szCs w:val="24"/>
          <w:u w:val="single"/>
        </w:rPr>
        <w:t>PayPal</w:t>
      </w:r>
      <w:r w:rsidR="00024005" w:rsidRPr="00D43539">
        <w:rPr>
          <w:b/>
          <w:bCs/>
          <w:sz w:val="24"/>
          <w:szCs w:val="24"/>
          <w:u w:val="single"/>
        </w:rPr>
        <w:t xml:space="preserve"> for Clothing/Raffle (increase in fees)</w:t>
      </w:r>
    </w:p>
    <w:p w14:paraId="61B5CA55" w14:textId="4498E121" w:rsidR="00A30716" w:rsidRDefault="008C4A1E" w:rsidP="00024005">
      <w:pPr>
        <w:contextualSpacing/>
        <w:rPr>
          <w:sz w:val="24"/>
          <w:szCs w:val="24"/>
        </w:rPr>
      </w:pPr>
      <w:r>
        <w:rPr>
          <w:sz w:val="24"/>
          <w:szCs w:val="24"/>
        </w:rPr>
        <w:t>The online registration will be adjusted for the State Championship and will reflect the PayPal fee increase.</w:t>
      </w:r>
    </w:p>
    <w:p w14:paraId="38017918" w14:textId="6B496014" w:rsidR="00D34E87" w:rsidRDefault="00D34E87" w:rsidP="00024005">
      <w:pPr>
        <w:contextualSpacing/>
        <w:rPr>
          <w:sz w:val="24"/>
          <w:szCs w:val="24"/>
        </w:rPr>
      </w:pPr>
      <w:r>
        <w:rPr>
          <w:sz w:val="24"/>
          <w:szCs w:val="24"/>
        </w:rPr>
        <w:t>Scott and Stephanie are still working on the ability to take credit card payment to utilize credit card sales at tournaments for clothing/raffle tickets.</w:t>
      </w:r>
    </w:p>
    <w:p w14:paraId="7D60584D" w14:textId="77777777" w:rsidR="00D43539" w:rsidRDefault="00D43539" w:rsidP="00024005">
      <w:pPr>
        <w:contextualSpacing/>
        <w:rPr>
          <w:sz w:val="24"/>
          <w:szCs w:val="24"/>
        </w:rPr>
      </w:pPr>
    </w:p>
    <w:p w14:paraId="4BE1B688" w14:textId="77777777" w:rsidR="00C950B8" w:rsidRDefault="00C950B8" w:rsidP="00024005">
      <w:pPr>
        <w:contextualSpacing/>
        <w:rPr>
          <w:b/>
          <w:bCs/>
          <w:sz w:val="24"/>
          <w:szCs w:val="24"/>
          <w:u w:val="single"/>
        </w:rPr>
      </w:pPr>
    </w:p>
    <w:p w14:paraId="66277B91" w14:textId="77777777" w:rsidR="00C950B8" w:rsidRDefault="00C950B8" w:rsidP="00024005">
      <w:pPr>
        <w:contextualSpacing/>
        <w:rPr>
          <w:b/>
          <w:bCs/>
          <w:sz w:val="24"/>
          <w:szCs w:val="24"/>
          <w:u w:val="single"/>
        </w:rPr>
      </w:pPr>
    </w:p>
    <w:p w14:paraId="22443131" w14:textId="2D2456ED" w:rsidR="00024005" w:rsidRPr="00D43539" w:rsidRDefault="00024005" w:rsidP="00024005">
      <w:pPr>
        <w:contextualSpacing/>
        <w:rPr>
          <w:b/>
          <w:bCs/>
          <w:sz w:val="24"/>
          <w:szCs w:val="24"/>
          <w:u w:val="single"/>
        </w:rPr>
      </w:pPr>
      <w:r w:rsidRPr="00D43539">
        <w:rPr>
          <w:b/>
          <w:bCs/>
          <w:sz w:val="24"/>
          <w:szCs w:val="24"/>
          <w:u w:val="single"/>
        </w:rPr>
        <w:lastRenderedPageBreak/>
        <w:t>Ranger Boat purchases</w:t>
      </w:r>
    </w:p>
    <w:p w14:paraId="00153962" w14:textId="2B3C28DE" w:rsidR="00D34E87" w:rsidRDefault="00D34E87" w:rsidP="00024005">
      <w:pPr>
        <w:contextualSpacing/>
        <w:rPr>
          <w:sz w:val="24"/>
          <w:szCs w:val="24"/>
        </w:rPr>
      </w:pPr>
      <w:r>
        <w:rPr>
          <w:sz w:val="24"/>
          <w:szCs w:val="24"/>
        </w:rPr>
        <w:t>Remind members that purchases a Ranger boat to fill out the paperwork. It not only benefits the Ranger boat purchaser but also the state.</w:t>
      </w:r>
    </w:p>
    <w:p w14:paraId="033CE613" w14:textId="77777777" w:rsidR="00D34E87" w:rsidRDefault="00D34E87" w:rsidP="00024005">
      <w:pPr>
        <w:contextualSpacing/>
        <w:rPr>
          <w:sz w:val="24"/>
          <w:szCs w:val="24"/>
        </w:rPr>
      </w:pPr>
    </w:p>
    <w:p w14:paraId="2D1FE6BD" w14:textId="088C0DF3" w:rsidR="00024005" w:rsidRPr="00D43539" w:rsidRDefault="00024005" w:rsidP="00024005">
      <w:pPr>
        <w:contextualSpacing/>
        <w:rPr>
          <w:b/>
          <w:bCs/>
          <w:sz w:val="24"/>
          <w:szCs w:val="24"/>
          <w:u w:val="single"/>
        </w:rPr>
      </w:pPr>
      <w:r w:rsidRPr="00D43539">
        <w:rPr>
          <w:b/>
          <w:bCs/>
          <w:sz w:val="24"/>
          <w:szCs w:val="24"/>
          <w:u w:val="single"/>
        </w:rPr>
        <w:t>Trailer Improvements</w:t>
      </w:r>
    </w:p>
    <w:p w14:paraId="7FFFD759" w14:textId="4C485D09" w:rsidR="00D575EE" w:rsidRDefault="00D575EE" w:rsidP="00024005">
      <w:pPr>
        <w:contextualSpacing/>
        <w:rPr>
          <w:sz w:val="24"/>
          <w:szCs w:val="24"/>
        </w:rPr>
      </w:pPr>
      <w:r>
        <w:rPr>
          <w:sz w:val="24"/>
          <w:szCs w:val="24"/>
        </w:rPr>
        <w:t>Moving forward with having the trailer wrapped.</w:t>
      </w:r>
    </w:p>
    <w:p w14:paraId="41CF329E" w14:textId="77777777" w:rsidR="00D575EE" w:rsidRDefault="00D575EE" w:rsidP="00D575EE">
      <w:pPr>
        <w:contextualSpacing/>
        <w:rPr>
          <w:sz w:val="24"/>
          <w:szCs w:val="24"/>
        </w:rPr>
      </w:pPr>
    </w:p>
    <w:p w14:paraId="3BE3B481" w14:textId="4D669DEF" w:rsidR="00024005" w:rsidRPr="00D43539" w:rsidRDefault="00024005" w:rsidP="00D575EE">
      <w:pPr>
        <w:contextualSpacing/>
        <w:rPr>
          <w:b/>
          <w:bCs/>
          <w:sz w:val="24"/>
          <w:szCs w:val="24"/>
          <w:u w:val="single"/>
        </w:rPr>
      </w:pPr>
      <w:r w:rsidRPr="00D43539">
        <w:rPr>
          <w:b/>
          <w:bCs/>
          <w:sz w:val="24"/>
          <w:szCs w:val="24"/>
          <w:u w:val="single"/>
        </w:rPr>
        <w:t>2023 Tournament Schedule</w:t>
      </w:r>
    </w:p>
    <w:p w14:paraId="5353D5F9" w14:textId="67D35B26" w:rsidR="00D575EE" w:rsidRPr="00D575EE" w:rsidRDefault="00D575EE" w:rsidP="00D575EE">
      <w:pPr>
        <w:contextualSpacing/>
        <w:rPr>
          <w:sz w:val="24"/>
          <w:szCs w:val="24"/>
        </w:rPr>
      </w:pPr>
      <w:r w:rsidRPr="00D575EE">
        <w:rPr>
          <w:sz w:val="24"/>
          <w:szCs w:val="24"/>
        </w:rPr>
        <w:t xml:space="preserve">Tentative dates and locations: </w:t>
      </w:r>
    </w:p>
    <w:p w14:paraId="19A82D43" w14:textId="04DBB3CB" w:rsidR="00D575EE" w:rsidRPr="00D575EE" w:rsidRDefault="00D575EE" w:rsidP="00D575EE">
      <w:pPr>
        <w:shd w:val="clear" w:color="auto" w:fill="FFFFFF"/>
        <w:spacing w:after="0" w:line="240" w:lineRule="auto"/>
        <w:textAlignment w:val="baseline"/>
        <w:rPr>
          <w:rFonts w:eastAsia="Times New Roman" w:cstheme="minorHAnsi"/>
          <w:color w:val="201F1E"/>
          <w:sz w:val="24"/>
          <w:szCs w:val="24"/>
        </w:rPr>
      </w:pPr>
      <w:r w:rsidRPr="00D575EE">
        <w:rPr>
          <w:rFonts w:eastAsia="Times New Roman" w:cstheme="minorHAnsi"/>
          <w:color w:val="201F1E"/>
          <w:sz w:val="24"/>
          <w:szCs w:val="24"/>
          <w:bdr w:val="none" w:sz="0" w:space="0" w:color="auto" w:frame="1"/>
        </w:rPr>
        <w:t>South Regional- Kerr, 10/22/22</w:t>
      </w:r>
    </w:p>
    <w:p w14:paraId="63DD3430" w14:textId="7B8D2685" w:rsidR="00D575EE" w:rsidRPr="00D575EE" w:rsidRDefault="00D575EE" w:rsidP="00D575EE">
      <w:pPr>
        <w:shd w:val="clear" w:color="auto" w:fill="FFFFFF"/>
        <w:spacing w:after="0" w:line="240" w:lineRule="auto"/>
        <w:textAlignment w:val="baseline"/>
        <w:rPr>
          <w:rFonts w:eastAsia="Times New Roman" w:cstheme="minorHAnsi"/>
          <w:color w:val="333333"/>
          <w:sz w:val="24"/>
          <w:szCs w:val="24"/>
        </w:rPr>
      </w:pPr>
      <w:r w:rsidRPr="00D575EE">
        <w:rPr>
          <w:rFonts w:eastAsia="Times New Roman" w:cstheme="minorHAnsi"/>
          <w:color w:val="333333"/>
          <w:sz w:val="24"/>
          <w:szCs w:val="24"/>
          <w:bdr w:val="none" w:sz="0" w:space="0" w:color="auto" w:frame="1"/>
        </w:rPr>
        <w:t>North Regional- Anna, 4/22/23</w:t>
      </w:r>
    </w:p>
    <w:p w14:paraId="3827EEE7" w14:textId="205B3D59" w:rsidR="00D575EE" w:rsidRPr="00D575EE" w:rsidRDefault="00D575EE" w:rsidP="00D575EE">
      <w:pPr>
        <w:shd w:val="clear" w:color="auto" w:fill="FFFFFF"/>
        <w:spacing w:after="0" w:line="240" w:lineRule="auto"/>
        <w:textAlignment w:val="baseline"/>
        <w:rPr>
          <w:rFonts w:eastAsia="Times New Roman" w:cstheme="minorHAnsi"/>
          <w:color w:val="333333"/>
          <w:sz w:val="24"/>
          <w:szCs w:val="24"/>
        </w:rPr>
      </w:pPr>
      <w:r w:rsidRPr="00D575EE">
        <w:rPr>
          <w:rFonts w:eastAsia="Times New Roman" w:cstheme="minorHAnsi"/>
          <w:color w:val="333333"/>
          <w:sz w:val="24"/>
          <w:szCs w:val="24"/>
          <w:bdr w:val="none" w:sz="0" w:space="0" w:color="auto" w:frame="1"/>
        </w:rPr>
        <w:t xml:space="preserve">West Regional- TBD </w:t>
      </w:r>
    </w:p>
    <w:p w14:paraId="6F04E91C" w14:textId="67804C57" w:rsidR="00D575EE" w:rsidRPr="00D575EE" w:rsidRDefault="00D575EE" w:rsidP="00D575EE">
      <w:pPr>
        <w:shd w:val="clear" w:color="auto" w:fill="FFFFFF"/>
        <w:spacing w:after="0" w:line="240" w:lineRule="auto"/>
        <w:textAlignment w:val="baseline"/>
        <w:rPr>
          <w:rFonts w:eastAsia="Times New Roman" w:cstheme="minorHAnsi"/>
          <w:color w:val="333333"/>
          <w:sz w:val="24"/>
          <w:szCs w:val="24"/>
        </w:rPr>
      </w:pPr>
      <w:r w:rsidRPr="00D575EE">
        <w:rPr>
          <w:rFonts w:eastAsia="Times New Roman" w:cstheme="minorHAnsi"/>
          <w:color w:val="333333"/>
          <w:sz w:val="24"/>
          <w:szCs w:val="24"/>
          <w:bdr w:val="none" w:sz="0" w:space="0" w:color="auto" w:frame="1"/>
        </w:rPr>
        <w:t>East Regional- TBD</w:t>
      </w:r>
    </w:p>
    <w:p w14:paraId="2A6FC52B" w14:textId="412C6432" w:rsidR="00D575EE" w:rsidRPr="00D575EE" w:rsidRDefault="00D575EE" w:rsidP="00D575EE">
      <w:pPr>
        <w:shd w:val="clear" w:color="auto" w:fill="FFFFFF"/>
        <w:spacing w:after="0" w:line="240" w:lineRule="auto"/>
        <w:textAlignment w:val="baseline"/>
        <w:rPr>
          <w:rFonts w:eastAsia="Times New Roman" w:cstheme="minorHAnsi"/>
          <w:color w:val="333333"/>
          <w:sz w:val="24"/>
          <w:szCs w:val="24"/>
        </w:rPr>
      </w:pPr>
      <w:r w:rsidRPr="00D575EE">
        <w:rPr>
          <w:rFonts w:eastAsia="Times New Roman" w:cstheme="minorHAnsi"/>
          <w:color w:val="333333"/>
          <w:sz w:val="24"/>
          <w:szCs w:val="24"/>
          <w:bdr w:val="none" w:sz="0" w:space="0" w:color="auto" w:frame="1"/>
        </w:rPr>
        <w:t xml:space="preserve">State Championship- </w:t>
      </w:r>
      <w:r w:rsidR="00DC572E">
        <w:rPr>
          <w:rFonts w:eastAsia="Times New Roman" w:cstheme="minorHAnsi"/>
          <w:color w:val="333333"/>
          <w:sz w:val="24"/>
          <w:szCs w:val="24"/>
          <w:bdr w:val="none" w:sz="0" w:space="0" w:color="auto" w:frame="1"/>
        </w:rPr>
        <w:t>TBD</w:t>
      </w:r>
    </w:p>
    <w:p w14:paraId="306B36C4" w14:textId="77777777" w:rsidR="00D575EE" w:rsidRDefault="00D575EE" w:rsidP="00024005">
      <w:pPr>
        <w:contextualSpacing/>
        <w:rPr>
          <w:sz w:val="24"/>
          <w:szCs w:val="24"/>
        </w:rPr>
      </w:pPr>
    </w:p>
    <w:p w14:paraId="29909C85" w14:textId="6BB12210" w:rsidR="00024005" w:rsidRDefault="00024005" w:rsidP="00024005">
      <w:pPr>
        <w:contextualSpacing/>
        <w:rPr>
          <w:b/>
          <w:bCs/>
          <w:sz w:val="24"/>
          <w:szCs w:val="24"/>
          <w:u w:val="single"/>
        </w:rPr>
      </w:pPr>
      <w:r w:rsidRPr="00D43539">
        <w:rPr>
          <w:b/>
          <w:bCs/>
          <w:sz w:val="24"/>
          <w:szCs w:val="24"/>
          <w:u w:val="single"/>
        </w:rPr>
        <w:t>202</w:t>
      </w:r>
      <w:r w:rsidR="00F940E4">
        <w:rPr>
          <w:b/>
          <w:bCs/>
          <w:sz w:val="24"/>
          <w:szCs w:val="24"/>
          <w:u w:val="single"/>
        </w:rPr>
        <w:t xml:space="preserve">1 </w:t>
      </w:r>
      <w:r w:rsidRPr="00D43539">
        <w:rPr>
          <w:b/>
          <w:bCs/>
          <w:sz w:val="24"/>
          <w:szCs w:val="24"/>
          <w:u w:val="single"/>
        </w:rPr>
        <w:t>National Championship</w:t>
      </w:r>
    </w:p>
    <w:p w14:paraId="3A4B7B8C" w14:textId="026C10E3" w:rsidR="00C950B8" w:rsidRPr="00132426" w:rsidRDefault="00132426" w:rsidP="00024005">
      <w:pPr>
        <w:contextualSpacing/>
        <w:rPr>
          <w:sz w:val="24"/>
          <w:szCs w:val="24"/>
        </w:rPr>
      </w:pPr>
      <w:r>
        <w:rPr>
          <w:sz w:val="24"/>
          <w:szCs w:val="24"/>
        </w:rPr>
        <w:t xml:space="preserve">Virginia anglers had a great time. Please encourage your members that go to the National Semi-finals to register as </w:t>
      </w:r>
      <w:r w:rsidR="00EF7ECE">
        <w:rPr>
          <w:sz w:val="24"/>
          <w:szCs w:val="24"/>
        </w:rPr>
        <w:t xml:space="preserve">a </w:t>
      </w:r>
      <w:r>
        <w:rPr>
          <w:sz w:val="24"/>
          <w:szCs w:val="24"/>
        </w:rPr>
        <w:t>competitor prior to fishing in order to fish in the BFL All American should they qualify.</w:t>
      </w:r>
    </w:p>
    <w:p w14:paraId="1F6C6926" w14:textId="77777777" w:rsidR="00262643" w:rsidRPr="00262643" w:rsidRDefault="00262643" w:rsidP="00024005">
      <w:pPr>
        <w:contextualSpacing/>
        <w:rPr>
          <w:sz w:val="24"/>
          <w:szCs w:val="24"/>
        </w:rPr>
      </w:pPr>
    </w:p>
    <w:p w14:paraId="2BD1641F" w14:textId="18DB74AA" w:rsidR="00024005" w:rsidRDefault="00024005" w:rsidP="00024005">
      <w:pPr>
        <w:contextualSpacing/>
        <w:rPr>
          <w:b/>
          <w:bCs/>
          <w:sz w:val="24"/>
          <w:szCs w:val="24"/>
          <w:u w:val="single"/>
        </w:rPr>
      </w:pPr>
      <w:r w:rsidRPr="00D43539">
        <w:rPr>
          <w:b/>
          <w:bCs/>
          <w:sz w:val="24"/>
          <w:szCs w:val="24"/>
          <w:u w:val="single"/>
        </w:rPr>
        <w:t>New Member requirements</w:t>
      </w:r>
    </w:p>
    <w:p w14:paraId="36175056" w14:textId="34C59A84" w:rsidR="00132426" w:rsidRPr="00132426" w:rsidRDefault="00132426" w:rsidP="00024005">
      <w:pPr>
        <w:contextualSpacing/>
        <w:rPr>
          <w:sz w:val="24"/>
          <w:szCs w:val="24"/>
        </w:rPr>
      </w:pPr>
      <w:r>
        <w:rPr>
          <w:sz w:val="24"/>
          <w:szCs w:val="24"/>
        </w:rPr>
        <w:t xml:space="preserve">Make sure your region and clubs have something in </w:t>
      </w:r>
      <w:r w:rsidR="00EB1E78">
        <w:rPr>
          <w:sz w:val="24"/>
          <w:szCs w:val="24"/>
        </w:rPr>
        <w:t xml:space="preserve">bylaws to </w:t>
      </w:r>
      <w:r w:rsidR="00EF7ECE">
        <w:rPr>
          <w:sz w:val="24"/>
          <w:szCs w:val="24"/>
        </w:rPr>
        <w:t xml:space="preserve">addressing suspension of </w:t>
      </w:r>
      <w:r w:rsidR="00EB1E78">
        <w:rPr>
          <w:sz w:val="24"/>
          <w:szCs w:val="24"/>
        </w:rPr>
        <w:t>a member for the current year.</w:t>
      </w:r>
      <w:r>
        <w:rPr>
          <w:sz w:val="24"/>
          <w:szCs w:val="24"/>
        </w:rPr>
        <w:t xml:space="preserve">  </w:t>
      </w:r>
    </w:p>
    <w:p w14:paraId="73EFD9D6" w14:textId="77777777" w:rsidR="00F940E4" w:rsidRDefault="00F940E4" w:rsidP="00024005">
      <w:pPr>
        <w:contextualSpacing/>
        <w:rPr>
          <w:b/>
          <w:bCs/>
          <w:sz w:val="24"/>
          <w:szCs w:val="24"/>
          <w:u w:val="single"/>
        </w:rPr>
      </w:pPr>
    </w:p>
    <w:p w14:paraId="1AFACFE2" w14:textId="71D42DD9" w:rsidR="00024005" w:rsidRDefault="00024005" w:rsidP="00024005">
      <w:pPr>
        <w:contextualSpacing/>
        <w:rPr>
          <w:b/>
          <w:bCs/>
          <w:sz w:val="24"/>
          <w:szCs w:val="24"/>
          <w:u w:val="single"/>
        </w:rPr>
      </w:pPr>
      <w:r w:rsidRPr="00D43539">
        <w:rPr>
          <w:b/>
          <w:bCs/>
          <w:sz w:val="24"/>
          <w:szCs w:val="24"/>
          <w:u w:val="single"/>
        </w:rPr>
        <w:t>Clothing</w:t>
      </w:r>
    </w:p>
    <w:p w14:paraId="70E425EA" w14:textId="754D55C7" w:rsidR="00EB1E78" w:rsidRPr="00EB1E78" w:rsidRDefault="00EB1E78" w:rsidP="00024005">
      <w:pPr>
        <w:contextualSpacing/>
        <w:rPr>
          <w:sz w:val="24"/>
          <w:szCs w:val="24"/>
        </w:rPr>
      </w:pPr>
      <w:r>
        <w:rPr>
          <w:sz w:val="24"/>
          <w:szCs w:val="24"/>
        </w:rPr>
        <w:t xml:space="preserve">Scott </w:t>
      </w:r>
      <w:r w:rsidR="00DB212A">
        <w:rPr>
          <w:sz w:val="24"/>
          <w:szCs w:val="24"/>
        </w:rPr>
        <w:t>is working with All Star Sports on new clothing</w:t>
      </w:r>
      <w:r>
        <w:rPr>
          <w:sz w:val="24"/>
          <w:szCs w:val="24"/>
        </w:rPr>
        <w:t xml:space="preserve">. </w:t>
      </w:r>
    </w:p>
    <w:p w14:paraId="0990D175" w14:textId="77777777" w:rsidR="00DB212A" w:rsidRDefault="00DB212A" w:rsidP="00024005">
      <w:pPr>
        <w:contextualSpacing/>
        <w:rPr>
          <w:b/>
          <w:bCs/>
          <w:sz w:val="24"/>
          <w:szCs w:val="24"/>
          <w:u w:val="single"/>
        </w:rPr>
      </w:pPr>
    </w:p>
    <w:p w14:paraId="2305C3AE" w14:textId="76DFFA43" w:rsidR="00024005" w:rsidRDefault="00024005" w:rsidP="00024005">
      <w:pPr>
        <w:contextualSpacing/>
        <w:rPr>
          <w:b/>
          <w:bCs/>
          <w:sz w:val="24"/>
          <w:szCs w:val="24"/>
          <w:u w:val="single"/>
        </w:rPr>
      </w:pPr>
      <w:r w:rsidRPr="00D43539">
        <w:rPr>
          <w:b/>
          <w:bCs/>
          <w:sz w:val="24"/>
          <w:szCs w:val="24"/>
          <w:u w:val="single"/>
        </w:rPr>
        <w:t>Membership growth</w:t>
      </w:r>
    </w:p>
    <w:p w14:paraId="205A5E0D" w14:textId="5710F77C" w:rsidR="00EB1E78" w:rsidRDefault="00EB1E78" w:rsidP="00024005">
      <w:pPr>
        <w:contextualSpacing/>
        <w:rPr>
          <w:sz w:val="24"/>
          <w:szCs w:val="24"/>
        </w:rPr>
      </w:pPr>
      <w:r>
        <w:rPr>
          <w:sz w:val="24"/>
          <w:szCs w:val="24"/>
        </w:rPr>
        <w:t>Membership has grown across the state. Continue recruiting members. If anyone needs flyers, please let John know and he will get them to you.</w:t>
      </w:r>
    </w:p>
    <w:p w14:paraId="6F1491C8" w14:textId="77777777" w:rsidR="00EB1E78" w:rsidRPr="00EB1E78" w:rsidRDefault="00EB1E78" w:rsidP="00024005">
      <w:pPr>
        <w:contextualSpacing/>
        <w:rPr>
          <w:b/>
          <w:bCs/>
          <w:sz w:val="24"/>
          <w:szCs w:val="24"/>
        </w:rPr>
      </w:pPr>
    </w:p>
    <w:p w14:paraId="2F30B4FE" w14:textId="03299813" w:rsidR="00024005" w:rsidRDefault="00024005" w:rsidP="00024005">
      <w:pPr>
        <w:contextualSpacing/>
        <w:rPr>
          <w:b/>
          <w:bCs/>
          <w:sz w:val="24"/>
          <w:szCs w:val="24"/>
          <w:u w:val="single"/>
        </w:rPr>
      </w:pPr>
      <w:r w:rsidRPr="00D43539">
        <w:rPr>
          <w:b/>
          <w:bCs/>
          <w:sz w:val="24"/>
          <w:szCs w:val="24"/>
          <w:u w:val="single"/>
        </w:rPr>
        <w:t>Richmond Fishing Expo</w:t>
      </w:r>
    </w:p>
    <w:p w14:paraId="6DBBD276" w14:textId="35E3995E" w:rsidR="00EB1E78" w:rsidRDefault="00EB1E78" w:rsidP="00024005">
      <w:pPr>
        <w:contextualSpacing/>
        <w:rPr>
          <w:sz w:val="24"/>
          <w:szCs w:val="24"/>
        </w:rPr>
      </w:pPr>
      <w:r>
        <w:rPr>
          <w:sz w:val="24"/>
          <w:szCs w:val="24"/>
        </w:rPr>
        <w:t xml:space="preserve">Purchased trophies for kids prior to the 2022 Richmond Fishing Expo being cancelled due to inclement weather, will </w:t>
      </w:r>
      <w:r w:rsidR="00EF7ECE">
        <w:rPr>
          <w:sz w:val="24"/>
          <w:szCs w:val="24"/>
        </w:rPr>
        <w:t xml:space="preserve">be </w:t>
      </w:r>
      <w:r>
        <w:rPr>
          <w:sz w:val="24"/>
          <w:szCs w:val="24"/>
        </w:rPr>
        <w:t>use</w:t>
      </w:r>
      <w:r w:rsidR="00EF7ECE">
        <w:rPr>
          <w:sz w:val="24"/>
          <w:szCs w:val="24"/>
        </w:rPr>
        <w:t>d</w:t>
      </w:r>
      <w:r>
        <w:rPr>
          <w:sz w:val="24"/>
          <w:szCs w:val="24"/>
        </w:rPr>
        <w:t xml:space="preserve"> them for 2023</w:t>
      </w:r>
      <w:r w:rsidR="009359FD">
        <w:rPr>
          <w:sz w:val="24"/>
          <w:szCs w:val="24"/>
        </w:rPr>
        <w:t xml:space="preserve"> and will have new plates made for them.</w:t>
      </w:r>
    </w:p>
    <w:p w14:paraId="07E5950B" w14:textId="38E16FDC" w:rsidR="009359FD" w:rsidRPr="00EB1E78" w:rsidRDefault="009359FD" w:rsidP="00024005">
      <w:pPr>
        <w:contextualSpacing/>
        <w:rPr>
          <w:sz w:val="24"/>
          <w:szCs w:val="24"/>
        </w:rPr>
      </w:pPr>
      <w:r>
        <w:rPr>
          <w:sz w:val="24"/>
          <w:szCs w:val="24"/>
        </w:rPr>
        <w:t>January 20-22, 2023 is the scheduled dat</w:t>
      </w:r>
      <w:r w:rsidR="00EF7ECE">
        <w:rPr>
          <w:sz w:val="24"/>
          <w:szCs w:val="24"/>
        </w:rPr>
        <w:t>es.</w:t>
      </w:r>
    </w:p>
    <w:p w14:paraId="2CDAFDF6" w14:textId="77777777" w:rsidR="00A30716" w:rsidRDefault="00A30716" w:rsidP="00024005">
      <w:pPr>
        <w:contextualSpacing/>
        <w:rPr>
          <w:sz w:val="24"/>
          <w:szCs w:val="24"/>
        </w:rPr>
      </w:pPr>
    </w:p>
    <w:p w14:paraId="0F271ECE" w14:textId="77777777" w:rsidR="009359FD" w:rsidRDefault="009359FD" w:rsidP="00024005">
      <w:pPr>
        <w:rPr>
          <w:b/>
          <w:bCs/>
          <w:sz w:val="28"/>
          <w:szCs w:val="28"/>
          <w:u w:val="single"/>
        </w:rPr>
      </w:pPr>
    </w:p>
    <w:p w14:paraId="1B7AFAF8" w14:textId="77777777" w:rsidR="009359FD" w:rsidRDefault="009359FD" w:rsidP="00024005">
      <w:pPr>
        <w:rPr>
          <w:b/>
          <w:bCs/>
          <w:sz w:val="28"/>
          <w:szCs w:val="28"/>
          <w:u w:val="single"/>
        </w:rPr>
      </w:pPr>
    </w:p>
    <w:p w14:paraId="486A777C" w14:textId="77777777" w:rsidR="009359FD" w:rsidRDefault="009359FD" w:rsidP="00024005">
      <w:pPr>
        <w:rPr>
          <w:b/>
          <w:bCs/>
          <w:sz w:val="28"/>
          <w:szCs w:val="28"/>
          <w:u w:val="single"/>
        </w:rPr>
      </w:pPr>
    </w:p>
    <w:p w14:paraId="5F5D2FC1" w14:textId="77777777" w:rsidR="009359FD" w:rsidRDefault="009359FD" w:rsidP="00024005">
      <w:pPr>
        <w:rPr>
          <w:b/>
          <w:bCs/>
          <w:sz w:val="28"/>
          <w:szCs w:val="28"/>
          <w:u w:val="single"/>
        </w:rPr>
      </w:pPr>
    </w:p>
    <w:p w14:paraId="3E38EBBE" w14:textId="3776B07B" w:rsidR="00024005" w:rsidRPr="00256CE1" w:rsidRDefault="00024005" w:rsidP="00024005">
      <w:pPr>
        <w:rPr>
          <w:b/>
          <w:bCs/>
          <w:sz w:val="28"/>
          <w:szCs w:val="28"/>
          <w:u w:val="single"/>
        </w:rPr>
      </w:pPr>
      <w:r>
        <w:rPr>
          <w:b/>
          <w:bCs/>
          <w:sz w:val="28"/>
          <w:szCs w:val="28"/>
          <w:u w:val="single"/>
        </w:rPr>
        <w:t>New Business</w:t>
      </w:r>
    </w:p>
    <w:p w14:paraId="0D69365F" w14:textId="77777777" w:rsidR="009359FD" w:rsidRDefault="00024005" w:rsidP="009359FD">
      <w:pPr>
        <w:contextualSpacing/>
        <w:rPr>
          <w:sz w:val="24"/>
          <w:szCs w:val="24"/>
        </w:rPr>
      </w:pPr>
      <w:r w:rsidRPr="009359FD">
        <w:rPr>
          <w:b/>
          <w:bCs/>
          <w:sz w:val="24"/>
          <w:szCs w:val="24"/>
          <w:u w:val="single"/>
        </w:rPr>
        <w:t xml:space="preserve"> Tightlines</w:t>
      </w:r>
      <w:r>
        <w:rPr>
          <w:sz w:val="24"/>
          <w:szCs w:val="24"/>
        </w:rPr>
        <w:t xml:space="preserve"> </w:t>
      </w:r>
    </w:p>
    <w:p w14:paraId="28B89D8F" w14:textId="45BCE359" w:rsidR="00024005" w:rsidRDefault="009359FD" w:rsidP="00024005">
      <w:pPr>
        <w:rPr>
          <w:sz w:val="24"/>
          <w:szCs w:val="24"/>
        </w:rPr>
      </w:pPr>
      <w:r>
        <w:rPr>
          <w:sz w:val="24"/>
          <w:szCs w:val="24"/>
        </w:rPr>
        <w:t>A</w:t>
      </w:r>
      <w:r w:rsidR="00024005">
        <w:rPr>
          <w:sz w:val="24"/>
          <w:szCs w:val="24"/>
        </w:rPr>
        <w:t>rticles and Pictures from Clubs and Regions</w:t>
      </w:r>
      <w:r>
        <w:rPr>
          <w:sz w:val="24"/>
          <w:szCs w:val="24"/>
        </w:rPr>
        <w:t xml:space="preserve"> are due now. </w:t>
      </w:r>
    </w:p>
    <w:p w14:paraId="2E32B905" w14:textId="77777777" w:rsidR="0095042D" w:rsidRDefault="00024005" w:rsidP="0095042D">
      <w:pPr>
        <w:contextualSpacing/>
        <w:rPr>
          <w:b/>
          <w:bCs/>
          <w:sz w:val="24"/>
          <w:szCs w:val="24"/>
          <w:u w:val="single"/>
        </w:rPr>
      </w:pPr>
      <w:r w:rsidRPr="009359FD">
        <w:rPr>
          <w:b/>
          <w:bCs/>
          <w:sz w:val="24"/>
          <w:szCs w:val="24"/>
          <w:u w:val="single"/>
        </w:rPr>
        <w:t>2022 State Raffles</w:t>
      </w:r>
    </w:p>
    <w:p w14:paraId="750489FA" w14:textId="6BDCF024" w:rsidR="0095042D" w:rsidRPr="0095042D" w:rsidRDefault="0095042D" w:rsidP="0095042D">
      <w:pPr>
        <w:contextualSpacing/>
        <w:rPr>
          <w:rFonts w:cstheme="minorHAnsi"/>
          <w:sz w:val="24"/>
          <w:szCs w:val="24"/>
          <w:bdr w:val="none" w:sz="0" w:space="0" w:color="auto" w:frame="1"/>
        </w:rPr>
      </w:pPr>
      <w:r w:rsidRPr="0095042D">
        <w:rPr>
          <w:rFonts w:cstheme="minorHAnsi"/>
          <w:sz w:val="24"/>
          <w:szCs w:val="24"/>
          <w:bdr w:val="none" w:sz="0" w:space="0" w:color="auto" w:frame="1"/>
        </w:rPr>
        <w:t xml:space="preserve">We are currently conducting two raffles. One is for a $1000 VISA gift card and the other is for a MinnKota trolling motor. This is what is allowing us to pay back all entry fees for state tournaments. We are encouraging all federation members to buy a least one ticket to help support our state team tournament trail. </w:t>
      </w:r>
    </w:p>
    <w:p w14:paraId="15F59103" w14:textId="77777777" w:rsidR="0095042D" w:rsidRPr="0095042D" w:rsidRDefault="0095042D" w:rsidP="0095042D">
      <w:pPr>
        <w:contextualSpacing/>
        <w:rPr>
          <w:b/>
          <w:bCs/>
          <w:sz w:val="24"/>
          <w:szCs w:val="24"/>
          <w:u w:val="single"/>
        </w:rPr>
      </w:pPr>
    </w:p>
    <w:p w14:paraId="72814405" w14:textId="0DF7DC0A" w:rsidR="00024005" w:rsidRDefault="00024005" w:rsidP="0095042D">
      <w:pPr>
        <w:contextualSpacing/>
        <w:rPr>
          <w:b/>
          <w:bCs/>
          <w:sz w:val="24"/>
          <w:szCs w:val="24"/>
          <w:u w:val="single"/>
        </w:rPr>
      </w:pPr>
      <w:r w:rsidRPr="009359FD">
        <w:rPr>
          <w:b/>
          <w:bCs/>
          <w:sz w:val="24"/>
          <w:szCs w:val="24"/>
          <w:u w:val="single"/>
        </w:rPr>
        <w:t>2022 National Semifinal</w:t>
      </w:r>
    </w:p>
    <w:p w14:paraId="1DED1662" w14:textId="7147FD7A" w:rsidR="0095042D" w:rsidRDefault="00F940E4" w:rsidP="0095042D">
      <w:pPr>
        <w:contextualSpacing/>
        <w:rPr>
          <w:sz w:val="24"/>
          <w:szCs w:val="24"/>
        </w:rPr>
      </w:pPr>
      <w:r>
        <w:rPr>
          <w:sz w:val="24"/>
          <w:szCs w:val="24"/>
        </w:rPr>
        <w:t xml:space="preserve">The 2022 National Semifinals will be held Sept 16-18 on Chickahominy River. </w:t>
      </w:r>
      <w:r w:rsidR="00E80C5D">
        <w:rPr>
          <w:sz w:val="24"/>
          <w:szCs w:val="24"/>
        </w:rPr>
        <w:t xml:space="preserve">Potential to be a large field. </w:t>
      </w:r>
      <w:r w:rsidR="00DB212A">
        <w:rPr>
          <w:sz w:val="24"/>
          <w:szCs w:val="24"/>
        </w:rPr>
        <w:t>Fort McGruder will be the host hotel.</w:t>
      </w:r>
    </w:p>
    <w:p w14:paraId="3C40B4DB" w14:textId="77777777" w:rsidR="00E80C5D" w:rsidRPr="0095042D" w:rsidRDefault="00E80C5D" w:rsidP="0095042D">
      <w:pPr>
        <w:contextualSpacing/>
        <w:rPr>
          <w:sz w:val="24"/>
          <w:szCs w:val="24"/>
        </w:rPr>
      </w:pPr>
    </w:p>
    <w:p w14:paraId="641B75F7" w14:textId="2B805E3B" w:rsidR="00024005" w:rsidRDefault="00024005" w:rsidP="0095042D">
      <w:pPr>
        <w:contextualSpacing/>
        <w:rPr>
          <w:b/>
          <w:bCs/>
          <w:sz w:val="24"/>
          <w:szCs w:val="24"/>
          <w:u w:val="single"/>
        </w:rPr>
      </w:pPr>
      <w:r w:rsidRPr="009359FD">
        <w:rPr>
          <w:b/>
          <w:bCs/>
          <w:sz w:val="24"/>
          <w:szCs w:val="24"/>
          <w:u w:val="single"/>
        </w:rPr>
        <w:t>Sponsor Update</w:t>
      </w:r>
    </w:p>
    <w:p w14:paraId="76ABD2D9" w14:textId="30501E27" w:rsidR="0095042D" w:rsidRPr="00F940E4" w:rsidRDefault="0095042D" w:rsidP="0095042D">
      <w:pPr>
        <w:contextualSpacing/>
        <w:rPr>
          <w:rFonts w:cstheme="minorHAnsi"/>
          <w:sz w:val="24"/>
          <w:szCs w:val="24"/>
          <w:shd w:val="clear" w:color="auto" w:fill="FFFFFF"/>
        </w:rPr>
      </w:pPr>
      <w:r w:rsidRPr="00F940E4">
        <w:rPr>
          <w:rFonts w:cstheme="minorHAnsi"/>
          <w:sz w:val="24"/>
          <w:szCs w:val="24"/>
          <w:shd w:val="clear" w:color="auto" w:fill="FFFFFF"/>
        </w:rPr>
        <w:t xml:space="preserve">Continue </w:t>
      </w:r>
      <w:r w:rsidR="00E80C5D" w:rsidRPr="00F940E4">
        <w:rPr>
          <w:rFonts w:cstheme="minorHAnsi"/>
          <w:sz w:val="24"/>
          <w:szCs w:val="24"/>
          <w:shd w:val="clear" w:color="auto" w:fill="FFFFFF"/>
        </w:rPr>
        <w:t>seeking out state sponsorships.</w:t>
      </w:r>
      <w:r w:rsidRPr="00F940E4">
        <w:rPr>
          <w:rFonts w:cstheme="minorHAnsi"/>
          <w:sz w:val="24"/>
          <w:szCs w:val="24"/>
          <w:shd w:val="clear" w:color="auto" w:fill="FFFFFF"/>
        </w:rPr>
        <w:t xml:space="preserve"> </w:t>
      </w:r>
      <w:r w:rsidR="00E80C5D" w:rsidRPr="00F940E4">
        <w:rPr>
          <w:rFonts w:cstheme="minorHAnsi"/>
          <w:sz w:val="24"/>
          <w:szCs w:val="24"/>
          <w:shd w:val="clear" w:color="auto" w:fill="FFFFFF"/>
        </w:rPr>
        <w:t>S</w:t>
      </w:r>
      <w:r w:rsidRPr="00F940E4">
        <w:rPr>
          <w:rFonts w:cstheme="minorHAnsi"/>
          <w:sz w:val="24"/>
          <w:szCs w:val="24"/>
          <w:shd w:val="clear" w:color="auto" w:fill="FFFFFF"/>
        </w:rPr>
        <w:t>ponsorship</w:t>
      </w:r>
      <w:r w:rsidR="00E80C5D" w:rsidRPr="00F940E4">
        <w:rPr>
          <w:rFonts w:cstheme="minorHAnsi"/>
          <w:sz w:val="24"/>
          <w:szCs w:val="24"/>
          <w:shd w:val="clear" w:color="auto" w:fill="FFFFFF"/>
        </w:rPr>
        <w:t>s</w:t>
      </w:r>
      <w:r w:rsidRPr="00F940E4">
        <w:rPr>
          <w:rFonts w:cstheme="minorHAnsi"/>
          <w:sz w:val="24"/>
          <w:szCs w:val="24"/>
          <w:shd w:val="clear" w:color="auto" w:fill="FFFFFF"/>
        </w:rPr>
        <w:t xml:space="preserve"> can be either in cash or product. They will be advertised in our Tight Lines magazine which is a quarterly online publication</w:t>
      </w:r>
      <w:r w:rsidR="00EF7ECE">
        <w:rPr>
          <w:rFonts w:cstheme="minorHAnsi"/>
          <w:sz w:val="24"/>
          <w:szCs w:val="24"/>
          <w:shd w:val="clear" w:color="auto" w:fill="FFFFFF"/>
        </w:rPr>
        <w:t xml:space="preserve"> published on the </w:t>
      </w:r>
      <w:r w:rsidRPr="00F940E4">
        <w:rPr>
          <w:rFonts w:cstheme="minorHAnsi"/>
          <w:sz w:val="24"/>
          <w:szCs w:val="24"/>
          <w:shd w:val="clear" w:color="auto" w:fill="FFFFFF"/>
        </w:rPr>
        <w:t>state websit</w:t>
      </w:r>
      <w:r w:rsidR="00EF5068">
        <w:rPr>
          <w:rFonts w:cstheme="minorHAnsi"/>
          <w:sz w:val="24"/>
          <w:szCs w:val="24"/>
          <w:shd w:val="clear" w:color="auto" w:fill="FFFFFF"/>
        </w:rPr>
        <w:t xml:space="preserve">e, </w:t>
      </w:r>
      <w:r w:rsidR="00E80C5D" w:rsidRPr="00F940E4">
        <w:rPr>
          <w:rFonts w:cstheme="minorHAnsi"/>
          <w:sz w:val="24"/>
          <w:szCs w:val="24"/>
          <w:shd w:val="clear" w:color="auto" w:fill="FFFFFF"/>
        </w:rPr>
        <w:t xml:space="preserve"> </w:t>
      </w:r>
      <w:hyperlink r:id="rId5" w:history="1">
        <w:r w:rsidR="00E80C5D" w:rsidRPr="00F940E4">
          <w:rPr>
            <w:rStyle w:val="Hyperlink"/>
            <w:rFonts w:cstheme="minorHAnsi"/>
            <w:sz w:val="24"/>
            <w:szCs w:val="24"/>
            <w:shd w:val="clear" w:color="auto" w:fill="FFFFFF"/>
          </w:rPr>
          <w:t>www.vabass.com</w:t>
        </w:r>
      </w:hyperlink>
    </w:p>
    <w:p w14:paraId="60A49039" w14:textId="77777777" w:rsidR="00E80C5D" w:rsidRPr="00F940E4" w:rsidRDefault="00E80C5D" w:rsidP="0095042D">
      <w:pPr>
        <w:contextualSpacing/>
        <w:rPr>
          <w:rFonts w:cstheme="minorHAnsi"/>
          <w:b/>
          <w:bCs/>
          <w:sz w:val="24"/>
          <w:szCs w:val="24"/>
          <w:u w:val="single"/>
        </w:rPr>
      </w:pPr>
    </w:p>
    <w:p w14:paraId="0C897234" w14:textId="04435110" w:rsidR="00024005" w:rsidRPr="007947E3" w:rsidRDefault="00024005" w:rsidP="0095042D">
      <w:pPr>
        <w:contextualSpacing/>
        <w:jc w:val="both"/>
        <w:rPr>
          <w:b/>
          <w:bCs/>
          <w:sz w:val="24"/>
          <w:szCs w:val="24"/>
          <w:u w:val="single"/>
        </w:rPr>
      </w:pPr>
      <w:r w:rsidRPr="007947E3">
        <w:rPr>
          <w:b/>
          <w:bCs/>
          <w:sz w:val="24"/>
          <w:szCs w:val="24"/>
          <w:u w:val="single"/>
        </w:rPr>
        <w:t xml:space="preserve">Ranger Bonus </w:t>
      </w:r>
      <w:r w:rsidR="00DC572E" w:rsidRPr="007947E3">
        <w:rPr>
          <w:b/>
          <w:bCs/>
          <w:sz w:val="24"/>
          <w:szCs w:val="24"/>
          <w:u w:val="single"/>
        </w:rPr>
        <w:t>M</w:t>
      </w:r>
      <w:r w:rsidRPr="007947E3">
        <w:rPr>
          <w:b/>
          <w:bCs/>
          <w:sz w:val="24"/>
          <w:szCs w:val="24"/>
          <w:u w:val="single"/>
        </w:rPr>
        <w:t>oney/Ranger Cup</w:t>
      </w:r>
    </w:p>
    <w:p w14:paraId="7B94B37A" w14:textId="77777777" w:rsidR="00B8493C" w:rsidRDefault="00B8493C" w:rsidP="00B8493C">
      <w:pPr>
        <w:contextualSpacing/>
        <w:rPr>
          <w:sz w:val="24"/>
          <w:szCs w:val="24"/>
        </w:rPr>
      </w:pPr>
      <w:r w:rsidRPr="007947E3">
        <w:rPr>
          <w:sz w:val="24"/>
          <w:szCs w:val="24"/>
        </w:rPr>
        <w:t>Remind membership that purchases a Ranger boat to fill out the paperwork. It not only benefits the Ranger boat purchaser but also the state.</w:t>
      </w:r>
    </w:p>
    <w:p w14:paraId="7754D694" w14:textId="77777777" w:rsidR="00B8493C" w:rsidRDefault="00B8493C" w:rsidP="0095042D">
      <w:pPr>
        <w:contextualSpacing/>
        <w:jc w:val="both"/>
        <w:rPr>
          <w:sz w:val="24"/>
          <w:szCs w:val="24"/>
        </w:rPr>
      </w:pPr>
    </w:p>
    <w:p w14:paraId="0FEEF6D5" w14:textId="12B6512D" w:rsidR="00024005" w:rsidRDefault="00024005" w:rsidP="0095042D">
      <w:pPr>
        <w:contextualSpacing/>
        <w:jc w:val="both"/>
        <w:rPr>
          <w:b/>
          <w:bCs/>
          <w:sz w:val="24"/>
          <w:szCs w:val="24"/>
          <w:u w:val="single"/>
        </w:rPr>
      </w:pPr>
      <w:r w:rsidRPr="007947E3">
        <w:rPr>
          <w:b/>
          <w:bCs/>
          <w:sz w:val="24"/>
          <w:szCs w:val="24"/>
          <w:u w:val="single"/>
        </w:rPr>
        <w:t>Pictures</w:t>
      </w:r>
    </w:p>
    <w:p w14:paraId="1CF6E7F3" w14:textId="6BD2EC28" w:rsidR="00B8493C" w:rsidRDefault="007947E3" w:rsidP="0095042D">
      <w:pPr>
        <w:contextualSpacing/>
        <w:jc w:val="both"/>
        <w:rPr>
          <w:sz w:val="24"/>
          <w:szCs w:val="24"/>
        </w:rPr>
      </w:pPr>
      <w:r>
        <w:rPr>
          <w:sz w:val="24"/>
          <w:szCs w:val="24"/>
        </w:rPr>
        <w:t>Make sure any pictures you take and publish do not contradict with TBF or our sponsors.</w:t>
      </w:r>
    </w:p>
    <w:p w14:paraId="5D36FBA4" w14:textId="77777777" w:rsidR="00B8493C" w:rsidRPr="00B8493C" w:rsidRDefault="00B8493C" w:rsidP="0095042D">
      <w:pPr>
        <w:contextualSpacing/>
        <w:jc w:val="both"/>
        <w:rPr>
          <w:sz w:val="24"/>
          <w:szCs w:val="24"/>
        </w:rPr>
      </w:pPr>
    </w:p>
    <w:p w14:paraId="5D7FF6DC" w14:textId="2160A051" w:rsidR="00024005" w:rsidRDefault="00024005" w:rsidP="0095042D">
      <w:pPr>
        <w:contextualSpacing/>
        <w:jc w:val="both"/>
        <w:rPr>
          <w:b/>
          <w:bCs/>
          <w:sz w:val="24"/>
          <w:szCs w:val="24"/>
          <w:u w:val="single"/>
        </w:rPr>
      </w:pPr>
      <w:r w:rsidRPr="009359FD">
        <w:rPr>
          <w:b/>
          <w:bCs/>
          <w:sz w:val="24"/>
          <w:szCs w:val="24"/>
          <w:u w:val="single"/>
        </w:rPr>
        <w:t>Youth State Championship</w:t>
      </w:r>
    </w:p>
    <w:p w14:paraId="12F2FFD2" w14:textId="555FA275" w:rsidR="00B8493C" w:rsidRDefault="00B8493C" w:rsidP="0095042D">
      <w:pPr>
        <w:contextualSpacing/>
        <w:jc w:val="both"/>
        <w:rPr>
          <w:sz w:val="24"/>
          <w:szCs w:val="24"/>
        </w:rPr>
      </w:pPr>
      <w:r>
        <w:rPr>
          <w:sz w:val="24"/>
          <w:szCs w:val="24"/>
        </w:rPr>
        <w:t>Work on getting teams for the Youth Championship.</w:t>
      </w:r>
    </w:p>
    <w:p w14:paraId="50E8506C" w14:textId="77777777" w:rsidR="00B8493C" w:rsidRPr="00B8493C" w:rsidRDefault="00B8493C" w:rsidP="0095042D">
      <w:pPr>
        <w:contextualSpacing/>
        <w:jc w:val="both"/>
        <w:rPr>
          <w:sz w:val="24"/>
          <w:szCs w:val="24"/>
        </w:rPr>
      </w:pPr>
    </w:p>
    <w:p w14:paraId="112E3994" w14:textId="7B622AFA" w:rsidR="00024005" w:rsidRDefault="00024005" w:rsidP="0095042D">
      <w:pPr>
        <w:contextualSpacing/>
        <w:jc w:val="both"/>
        <w:rPr>
          <w:b/>
          <w:bCs/>
          <w:sz w:val="24"/>
          <w:szCs w:val="24"/>
          <w:u w:val="single"/>
        </w:rPr>
      </w:pPr>
      <w:r w:rsidRPr="009359FD">
        <w:rPr>
          <w:b/>
          <w:bCs/>
          <w:sz w:val="24"/>
          <w:szCs w:val="24"/>
          <w:u w:val="single"/>
        </w:rPr>
        <w:t>2022 West Regional SML</w:t>
      </w:r>
    </w:p>
    <w:p w14:paraId="0017C0AB" w14:textId="3FF2A49C" w:rsidR="00B8493C" w:rsidRPr="00B8493C" w:rsidRDefault="00B8493C" w:rsidP="0095042D">
      <w:pPr>
        <w:contextualSpacing/>
        <w:jc w:val="both"/>
        <w:rPr>
          <w:sz w:val="24"/>
          <w:szCs w:val="24"/>
        </w:rPr>
      </w:pPr>
      <w:r>
        <w:rPr>
          <w:sz w:val="24"/>
          <w:szCs w:val="24"/>
        </w:rPr>
        <w:t>West Regional went well.</w:t>
      </w:r>
    </w:p>
    <w:p w14:paraId="12F52C3D" w14:textId="77777777" w:rsidR="00B8493C" w:rsidRPr="009359FD" w:rsidRDefault="00B8493C" w:rsidP="0095042D">
      <w:pPr>
        <w:contextualSpacing/>
        <w:jc w:val="both"/>
        <w:rPr>
          <w:b/>
          <w:bCs/>
          <w:sz w:val="24"/>
          <w:szCs w:val="24"/>
          <w:u w:val="single"/>
        </w:rPr>
      </w:pPr>
    </w:p>
    <w:p w14:paraId="3563AC92" w14:textId="514D84DA" w:rsidR="00024005" w:rsidRDefault="00024005" w:rsidP="0095042D">
      <w:pPr>
        <w:contextualSpacing/>
        <w:jc w:val="both"/>
        <w:rPr>
          <w:b/>
          <w:bCs/>
          <w:sz w:val="24"/>
          <w:szCs w:val="24"/>
          <w:u w:val="single"/>
        </w:rPr>
      </w:pPr>
      <w:r w:rsidRPr="007947E3">
        <w:rPr>
          <w:b/>
          <w:bCs/>
          <w:sz w:val="24"/>
          <w:szCs w:val="24"/>
          <w:u w:val="single"/>
        </w:rPr>
        <w:t>2022 MD/DE/NJ SAF-April 16</w:t>
      </w:r>
      <w:r w:rsidRPr="007947E3">
        <w:rPr>
          <w:b/>
          <w:bCs/>
          <w:sz w:val="24"/>
          <w:szCs w:val="24"/>
          <w:u w:val="single"/>
          <w:vertAlign w:val="superscript"/>
        </w:rPr>
        <w:t>th</w:t>
      </w:r>
      <w:r w:rsidRPr="007947E3">
        <w:rPr>
          <w:b/>
          <w:bCs/>
          <w:sz w:val="24"/>
          <w:szCs w:val="24"/>
          <w:u w:val="single"/>
        </w:rPr>
        <w:t xml:space="preserve"> Potomac River</w:t>
      </w:r>
      <w:bookmarkStart w:id="0" w:name="_Hlk92479694"/>
    </w:p>
    <w:p w14:paraId="25EE754A" w14:textId="23638FC1" w:rsidR="00B8493C" w:rsidRDefault="00B8493C" w:rsidP="0095042D">
      <w:pPr>
        <w:contextualSpacing/>
        <w:jc w:val="both"/>
        <w:rPr>
          <w:sz w:val="24"/>
          <w:szCs w:val="24"/>
        </w:rPr>
      </w:pPr>
      <w:r>
        <w:rPr>
          <w:sz w:val="24"/>
          <w:szCs w:val="24"/>
        </w:rPr>
        <w:t xml:space="preserve"> </w:t>
      </w:r>
      <w:r w:rsidR="007947E3">
        <w:rPr>
          <w:sz w:val="24"/>
          <w:szCs w:val="24"/>
        </w:rPr>
        <w:t>Need help for this tournament.</w:t>
      </w:r>
    </w:p>
    <w:p w14:paraId="6B6CE965" w14:textId="77777777" w:rsidR="00B8493C" w:rsidRPr="00B8493C" w:rsidRDefault="00B8493C" w:rsidP="0095042D">
      <w:pPr>
        <w:contextualSpacing/>
        <w:jc w:val="both"/>
        <w:rPr>
          <w:sz w:val="24"/>
          <w:szCs w:val="24"/>
        </w:rPr>
      </w:pPr>
    </w:p>
    <w:p w14:paraId="4BE033A8" w14:textId="0F728E20" w:rsidR="00024005" w:rsidRDefault="00024005" w:rsidP="0095042D">
      <w:pPr>
        <w:contextualSpacing/>
        <w:jc w:val="both"/>
        <w:rPr>
          <w:b/>
          <w:bCs/>
          <w:sz w:val="24"/>
          <w:szCs w:val="24"/>
          <w:u w:val="single"/>
        </w:rPr>
      </w:pPr>
      <w:r w:rsidRPr="009359FD">
        <w:rPr>
          <w:b/>
          <w:bCs/>
          <w:sz w:val="24"/>
          <w:szCs w:val="24"/>
          <w:u w:val="single"/>
        </w:rPr>
        <w:t>2022 State Championship</w:t>
      </w:r>
    </w:p>
    <w:p w14:paraId="38C32A75" w14:textId="6FC40FA6" w:rsidR="00B8493C" w:rsidRPr="00B8493C" w:rsidRDefault="00B8493C" w:rsidP="0095042D">
      <w:pPr>
        <w:contextualSpacing/>
        <w:jc w:val="both"/>
        <w:rPr>
          <w:sz w:val="24"/>
          <w:szCs w:val="24"/>
        </w:rPr>
      </w:pPr>
      <w:r>
        <w:rPr>
          <w:sz w:val="24"/>
          <w:szCs w:val="24"/>
        </w:rPr>
        <w:t xml:space="preserve">The State Team Trail Championship will be held June 4-5 on Kerr Lake. </w:t>
      </w:r>
    </w:p>
    <w:p w14:paraId="26168246" w14:textId="77777777" w:rsidR="00B8493C" w:rsidRPr="00B8493C" w:rsidRDefault="00B8493C" w:rsidP="0095042D">
      <w:pPr>
        <w:contextualSpacing/>
        <w:jc w:val="both"/>
        <w:rPr>
          <w:sz w:val="24"/>
          <w:szCs w:val="24"/>
        </w:rPr>
      </w:pPr>
    </w:p>
    <w:p w14:paraId="11940D55" w14:textId="77777777" w:rsidR="003C2DF9" w:rsidRDefault="003C2DF9" w:rsidP="0095042D">
      <w:pPr>
        <w:contextualSpacing/>
        <w:jc w:val="both"/>
        <w:rPr>
          <w:b/>
          <w:bCs/>
          <w:sz w:val="24"/>
          <w:szCs w:val="24"/>
          <w:u w:val="single"/>
        </w:rPr>
      </w:pPr>
    </w:p>
    <w:p w14:paraId="732A8CF8" w14:textId="200D784C" w:rsidR="00024005" w:rsidRDefault="00024005" w:rsidP="0095042D">
      <w:pPr>
        <w:contextualSpacing/>
        <w:jc w:val="both"/>
        <w:rPr>
          <w:b/>
          <w:bCs/>
          <w:sz w:val="24"/>
          <w:szCs w:val="24"/>
          <w:u w:val="single"/>
        </w:rPr>
      </w:pPr>
      <w:r w:rsidRPr="009359FD">
        <w:rPr>
          <w:b/>
          <w:bCs/>
          <w:sz w:val="24"/>
          <w:szCs w:val="24"/>
          <w:u w:val="single"/>
        </w:rPr>
        <w:lastRenderedPageBreak/>
        <w:t>National Board meeting</w:t>
      </w:r>
    </w:p>
    <w:p w14:paraId="3FCCBB60" w14:textId="1920F103" w:rsidR="003C2DF9" w:rsidRPr="003C2DF9" w:rsidRDefault="003C2DF9" w:rsidP="0095042D">
      <w:pPr>
        <w:contextualSpacing/>
        <w:jc w:val="both"/>
        <w:rPr>
          <w:sz w:val="24"/>
          <w:szCs w:val="24"/>
        </w:rPr>
      </w:pPr>
      <w:r>
        <w:rPr>
          <w:sz w:val="24"/>
          <w:szCs w:val="24"/>
        </w:rPr>
        <w:t xml:space="preserve">Scott will be attending the National Board Meeting. </w:t>
      </w:r>
    </w:p>
    <w:p w14:paraId="350D5B34" w14:textId="77777777" w:rsidR="00B8493C" w:rsidRPr="009359FD" w:rsidRDefault="00B8493C" w:rsidP="0095042D">
      <w:pPr>
        <w:contextualSpacing/>
        <w:jc w:val="both"/>
        <w:rPr>
          <w:b/>
          <w:bCs/>
          <w:sz w:val="24"/>
          <w:szCs w:val="24"/>
          <w:u w:val="single"/>
        </w:rPr>
      </w:pPr>
    </w:p>
    <w:bookmarkEnd w:id="0"/>
    <w:p w14:paraId="10173644" w14:textId="2E93736D" w:rsidR="00024005" w:rsidRPr="00B8493C" w:rsidRDefault="00024005" w:rsidP="0095042D">
      <w:pPr>
        <w:contextualSpacing/>
        <w:jc w:val="both"/>
        <w:rPr>
          <w:b/>
          <w:bCs/>
          <w:sz w:val="24"/>
          <w:szCs w:val="24"/>
          <w:u w:val="single"/>
        </w:rPr>
      </w:pPr>
      <w:r w:rsidRPr="00B8493C">
        <w:rPr>
          <w:b/>
          <w:bCs/>
          <w:sz w:val="24"/>
          <w:szCs w:val="24"/>
          <w:u w:val="single"/>
        </w:rPr>
        <w:t>Next Board meeting June 3 South Hill</w:t>
      </w:r>
    </w:p>
    <w:p w14:paraId="0EBCE54C" w14:textId="77777777" w:rsidR="00C42359" w:rsidRPr="00794644" w:rsidRDefault="00C42359" w:rsidP="00C42359">
      <w:pPr>
        <w:contextualSpacing/>
        <w:jc w:val="both"/>
        <w:rPr>
          <w:b/>
          <w:bCs/>
          <w:sz w:val="24"/>
          <w:szCs w:val="24"/>
          <w:u w:val="single"/>
        </w:rPr>
      </w:pPr>
    </w:p>
    <w:p w14:paraId="7FB53B6B" w14:textId="77777777" w:rsidR="00C42359" w:rsidRDefault="00C42359" w:rsidP="00C42359">
      <w:pPr>
        <w:contextualSpacing/>
        <w:jc w:val="both"/>
        <w:rPr>
          <w:b/>
          <w:bCs/>
          <w:sz w:val="24"/>
          <w:szCs w:val="24"/>
          <w:u w:val="single"/>
        </w:rPr>
      </w:pPr>
      <w:r w:rsidRPr="00794644">
        <w:rPr>
          <w:b/>
          <w:bCs/>
          <w:sz w:val="24"/>
          <w:szCs w:val="24"/>
          <w:u w:val="single"/>
        </w:rPr>
        <w:t>Motion to close meeting</w:t>
      </w:r>
    </w:p>
    <w:p w14:paraId="66B57B85" w14:textId="39BBF1C8" w:rsidR="00C42359" w:rsidRPr="00137452" w:rsidRDefault="00C42359" w:rsidP="00C42359">
      <w:pPr>
        <w:contextualSpacing/>
        <w:jc w:val="both"/>
        <w:rPr>
          <w:sz w:val="24"/>
          <w:szCs w:val="24"/>
        </w:rPr>
      </w:pPr>
      <w:r>
        <w:rPr>
          <w:sz w:val="24"/>
          <w:szCs w:val="24"/>
        </w:rPr>
        <w:t xml:space="preserve">Region </w:t>
      </w:r>
      <w:r w:rsidR="003C2DF9">
        <w:rPr>
          <w:sz w:val="24"/>
          <w:szCs w:val="24"/>
        </w:rPr>
        <w:t xml:space="preserve">4 </w:t>
      </w:r>
      <w:r>
        <w:rPr>
          <w:sz w:val="24"/>
          <w:szCs w:val="24"/>
        </w:rPr>
        <w:t xml:space="preserve">made the motion to adjourn the meeting, Region </w:t>
      </w:r>
      <w:r w:rsidR="003C2DF9">
        <w:rPr>
          <w:sz w:val="24"/>
          <w:szCs w:val="24"/>
        </w:rPr>
        <w:t>1</w:t>
      </w:r>
      <w:r>
        <w:rPr>
          <w:sz w:val="24"/>
          <w:szCs w:val="24"/>
        </w:rPr>
        <w:t xml:space="preserve"> seconded the motion. </w:t>
      </w:r>
    </w:p>
    <w:p w14:paraId="5B507CB3" w14:textId="77777777" w:rsidR="00C42359" w:rsidRPr="00C1708D" w:rsidRDefault="00C42359" w:rsidP="00C42359">
      <w:pPr>
        <w:contextualSpacing/>
        <w:jc w:val="both"/>
        <w:rPr>
          <w:sz w:val="24"/>
          <w:szCs w:val="24"/>
        </w:rPr>
      </w:pPr>
    </w:p>
    <w:p w14:paraId="39CCC1A2" w14:textId="77777777" w:rsidR="00C42359" w:rsidRPr="00DF6D8E" w:rsidRDefault="00C42359" w:rsidP="00C42359">
      <w:pPr>
        <w:contextualSpacing/>
        <w:rPr>
          <w:sz w:val="24"/>
          <w:szCs w:val="24"/>
        </w:rPr>
      </w:pPr>
    </w:p>
    <w:p w14:paraId="7F2D3F30" w14:textId="77777777" w:rsidR="00C42359" w:rsidRDefault="00C42359" w:rsidP="00C42359"/>
    <w:p w14:paraId="284D4A7C" w14:textId="77777777" w:rsidR="00C42359" w:rsidRDefault="00C42359"/>
    <w:sectPr w:rsidR="00C4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A8"/>
    <w:multiLevelType w:val="multilevel"/>
    <w:tmpl w:val="7D0E20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2197B"/>
    <w:multiLevelType w:val="multilevel"/>
    <w:tmpl w:val="8494B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708D0"/>
    <w:multiLevelType w:val="multilevel"/>
    <w:tmpl w:val="73422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62163751">
    <w:abstractNumId w:val="1"/>
  </w:num>
  <w:num w:numId="2" w16cid:durableId="847141465">
    <w:abstractNumId w:val="2"/>
  </w:num>
  <w:num w:numId="3" w16cid:durableId="195770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59"/>
    <w:rsid w:val="00024005"/>
    <w:rsid w:val="00055BF4"/>
    <w:rsid w:val="00132426"/>
    <w:rsid w:val="002426F0"/>
    <w:rsid w:val="00262643"/>
    <w:rsid w:val="002E48E8"/>
    <w:rsid w:val="003C2DF9"/>
    <w:rsid w:val="0041793A"/>
    <w:rsid w:val="004F0256"/>
    <w:rsid w:val="00635475"/>
    <w:rsid w:val="00752819"/>
    <w:rsid w:val="007947E3"/>
    <w:rsid w:val="00862789"/>
    <w:rsid w:val="008C4A1E"/>
    <w:rsid w:val="009359FD"/>
    <w:rsid w:val="0095042D"/>
    <w:rsid w:val="00A027D5"/>
    <w:rsid w:val="00A30716"/>
    <w:rsid w:val="00A60021"/>
    <w:rsid w:val="00B8493C"/>
    <w:rsid w:val="00C42359"/>
    <w:rsid w:val="00C53B61"/>
    <w:rsid w:val="00C950B8"/>
    <w:rsid w:val="00D32A3B"/>
    <w:rsid w:val="00D34E87"/>
    <w:rsid w:val="00D43539"/>
    <w:rsid w:val="00D575EE"/>
    <w:rsid w:val="00D73CC8"/>
    <w:rsid w:val="00D93598"/>
    <w:rsid w:val="00D956F4"/>
    <w:rsid w:val="00DB212A"/>
    <w:rsid w:val="00DC572E"/>
    <w:rsid w:val="00E80C5D"/>
    <w:rsid w:val="00EB1E78"/>
    <w:rsid w:val="00EC78E5"/>
    <w:rsid w:val="00EE7936"/>
    <w:rsid w:val="00EF5068"/>
    <w:rsid w:val="00EF7ECE"/>
    <w:rsid w:val="00F34A57"/>
    <w:rsid w:val="00F90B46"/>
    <w:rsid w:val="00F940E4"/>
    <w:rsid w:val="00FA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C2DA"/>
  <w15:chartTrackingRefBased/>
  <w15:docId w15:val="{339DEF26-C344-478C-892C-FE9B2525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359"/>
    <w:rPr>
      <w:color w:val="0563C1" w:themeColor="hyperlink"/>
      <w:u w:val="single"/>
    </w:rPr>
  </w:style>
  <w:style w:type="paragraph" w:customStyle="1" w:styleId="xmsonormal">
    <w:name w:val="x_msonormal"/>
    <w:basedOn w:val="Normal"/>
    <w:rsid w:val="00C42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style">
    <w:name w:val="x_default-style"/>
    <w:basedOn w:val="Normal"/>
    <w:rsid w:val="00D43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2fa48f6emsonormal">
    <w:name w:val="x_ydp2fa48f6emsonormal"/>
    <w:basedOn w:val="Normal"/>
    <w:rsid w:val="0086278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069">
      <w:bodyDiv w:val="1"/>
      <w:marLeft w:val="0"/>
      <w:marRight w:val="0"/>
      <w:marTop w:val="0"/>
      <w:marBottom w:val="0"/>
      <w:divBdr>
        <w:top w:val="none" w:sz="0" w:space="0" w:color="auto"/>
        <w:left w:val="none" w:sz="0" w:space="0" w:color="auto"/>
        <w:bottom w:val="none" w:sz="0" w:space="0" w:color="auto"/>
        <w:right w:val="none" w:sz="0" w:space="0" w:color="auto"/>
      </w:divBdr>
    </w:div>
    <w:div w:id="891040691">
      <w:bodyDiv w:val="1"/>
      <w:marLeft w:val="0"/>
      <w:marRight w:val="0"/>
      <w:marTop w:val="0"/>
      <w:marBottom w:val="0"/>
      <w:divBdr>
        <w:top w:val="none" w:sz="0" w:space="0" w:color="auto"/>
        <w:left w:val="none" w:sz="0" w:space="0" w:color="auto"/>
        <w:bottom w:val="none" w:sz="0" w:space="0" w:color="auto"/>
        <w:right w:val="none" w:sz="0" w:space="0" w:color="auto"/>
      </w:divBdr>
    </w:div>
    <w:div w:id="1708485999">
      <w:bodyDiv w:val="1"/>
      <w:marLeft w:val="0"/>
      <w:marRight w:val="0"/>
      <w:marTop w:val="0"/>
      <w:marBottom w:val="0"/>
      <w:divBdr>
        <w:top w:val="none" w:sz="0" w:space="0" w:color="auto"/>
        <w:left w:val="none" w:sz="0" w:space="0" w:color="auto"/>
        <w:bottom w:val="none" w:sz="0" w:space="0" w:color="auto"/>
        <w:right w:val="none" w:sz="0" w:space="0" w:color="auto"/>
      </w:divBdr>
    </w:div>
    <w:div w:id="1923293598">
      <w:bodyDiv w:val="1"/>
      <w:marLeft w:val="0"/>
      <w:marRight w:val="0"/>
      <w:marTop w:val="0"/>
      <w:marBottom w:val="0"/>
      <w:divBdr>
        <w:top w:val="none" w:sz="0" w:space="0" w:color="auto"/>
        <w:left w:val="none" w:sz="0" w:space="0" w:color="auto"/>
        <w:bottom w:val="none" w:sz="0" w:space="0" w:color="auto"/>
        <w:right w:val="none" w:sz="0" w:space="0" w:color="auto"/>
      </w:divBdr>
      <w:divsChild>
        <w:div w:id="445662912">
          <w:marLeft w:val="0"/>
          <w:marRight w:val="0"/>
          <w:marTop w:val="0"/>
          <w:marBottom w:val="0"/>
          <w:divBdr>
            <w:top w:val="none" w:sz="0" w:space="0" w:color="auto"/>
            <w:left w:val="none" w:sz="0" w:space="0" w:color="auto"/>
            <w:bottom w:val="none" w:sz="0" w:space="0" w:color="auto"/>
            <w:right w:val="none" w:sz="0" w:space="0" w:color="auto"/>
          </w:divBdr>
        </w:div>
        <w:div w:id="1243952736">
          <w:marLeft w:val="0"/>
          <w:marRight w:val="0"/>
          <w:marTop w:val="0"/>
          <w:marBottom w:val="0"/>
          <w:divBdr>
            <w:top w:val="none" w:sz="0" w:space="0" w:color="auto"/>
            <w:left w:val="none" w:sz="0" w:space="0" w:color="auto"/>
            <w:bottom w:val="none" w:sz="0" w:space="0" w:color="auto"/>
            <w:right w:val="none" w:sz="0" w:space="0" w:color="auto"/>
          </w:divBdr>
        </w:div>
        <w:div w:id="426658573">
          <w:marLeft w:val="0"/>
          <w:marRight w:val="0"/>
          <w:marTop w:val="0"/>
          <w:marBottom w:val="0"/>
          <w:divBdr>
            <w:top w:val="none" w:sz="0" w:space="0" w:color="auto"/>
            <w:left w:val="none" w:sz="0" w:space="0" w:color="auto"/>
            <w:bottom w:val="none" w:sz="0" w:space="0" w:color="auto"/>
            <w:right w:val="none" w:sz="0" w:space="0" w:color="auto"/>
          </w:divBdr>
        </w:div>
        <w:div w:id="1209075327">
          <w:marLeft w:val="0"/>
          <w:marRight w:val="0"/>
          <w:marTop w:val="0"/>
          <w:marBottom w:val="0"/>
          <w:divBdr>
            <w:top w:val="none" w:sz="0" w:space="0" w:color="auto"/>
            <w:left w:val="none" w:sz="0" w:space="0" w:color="auto"/>
            <w:bottom w:val="none" w:sz="0" w:space="0" w:color="auto"/>
            <w:right w:val="none" w:sz="0" w:space="0" w:color="auto"/>
          </w:divBdr>
        </w:div>
        <w:div w:id="100855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b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2</cp:revision>
  <cp:lastPrinted>2022-04-13T11:37:00Z</cp:lastPrinted>
  <dcterms:created xsi:type="dcterms:W3CDTF">2022-06-01T22:02:00Z</dcterms:created>
  <dcterms:modified xsi:type="dcterms:W3CDTF">2022-06-01T22:02:00Z</dcterms:modified>
</cp:coreProperties>
</file>