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74C6" w14:textId="77777777" w:rsidR="00510C81" w:rsidRDefault="00510C81" w:rsidP="00510C81">
      <w:pPr>
        <w:contextualSpacing/>
        <w:jc w:val="center"/>
        <w:rPr>
          <w:b/>
          <w:bCs/>
          <w:sz w:val="28"/>
          <w:szCs w:val="28"/>
        </w:rPr>
      </w:pPr>
      <w:r>
        <w:rPr>
          <w:b/>
          <w:bCs/>
          <w:sz w:val="28"/>
          <w:szCs w:val="28"/>
        </w:rPr>
        <w:t>Virginia Bass Chapter Federation Board Meeting Minutes</w:t>
      </w:r>
    </w:p>
    <w:p w14:paraId="5F23B8D4" w14:textId="77777777" w:rsidR="00510C81" w:rsidRDefault="00510C81" w:rsidP="00510C81">
      <w:pPr>
        <w:contextualSpacing/>
        <w:jc w:val="center"/>
        <w:rPr>
          <w:b/>
          <w:bCs/>
          <w:sz w:val="28"/>
          <w:szCs w:val="28"/>
        </w:rPr>
      </w:pPr>
      <w:r>
        <w:rPr>
          <w:b/>
          <w:bCs/>
          <w:sz w:val="28"/>
          <w:szCs w:val="28"/>
        </w:rPr>
        <w:t>Microtel Inn &amp; Suites, South Hill, Va</w:t>
      </w:r>
    </w:p>
    <w:p w14:paraId="7876823E" w14:textId="757BECE7" w:rsidR="00510C81" w:rsidRDefault="00510C81" w:rsidP="00510C81">
      <w:pPr>
        <w:contextualSpacing/>
        <w:jc w:val="center"/>
        <w:rPr>
          <w:b/>
          <w:bCs/>
          <w:sz w:val="28"/>
          <w:szCs w:val="28"/>
        </w:rPr>
      </w:pPr>
      <w:r>
        <w:rPr>
          <w:b/>
          <w:bCs/>
          <w:sz w:val="28"/>
          <w:szCs w:val="28"/>
        </w:rPr>
        <w:t>Jan. 9, 202</w:t>
      </w:r>
      <w:r w:rsidR="00373CF7">
        <w:rPr>
          <w:b/>
          <w:bCs/>
          <w:sz w:val="28"/>
          <w:szCs w:val="28"/>
        </w:rPr>
        <w:t>2</w:t>
      </w:r>
    </w:p>
    <w:p w14:paraId="756F6D92" w14:textId="77777777" w:rsidR="00510C81" w:rsidRDefault="00510C81" w:rsidP="00510C81">
      <w:pPr>
        <w:jc w:val="center"/>
        <w:rPr>
          <w:b/>
          <w:bCs/>
          <w:sz w:val="28"/>
          <w:szCs w:val="28"/>
        </w:rPr>
      </w:pPr>
    </w:p>
    <w:p w14:paraId="4ECB6D5A" w14:textId="77777777" w:rsidR="00510C81" w:rsidRDefault="00510C81" w:rsidP="00510C81">
      <w:pPr>
        <w:spacing w:after="0"/>
        <w:rPr>
          <w:rFonts w:ascii="Candara" w:eastAsia="Candara" w:hAnsi="Candara" w:cs="Candara"/>
          <w:b/>
          <w:u w:val="single"/>
        </w:rPr>
      </w:pPr>
      <w:r>
        <w:rPr>
          <w:rFonts w:ascii="Candara" w:eastAsia="Candara" w:hAnsi="Candara" w:cs="Candara"/>
          <w:b/>
          <w:u w:val="single"/>
        </w:rPr>
        <w:t>Board Members</w:t>
      </w:r>
    </w:p>
    <w:p w14:paraId="6D2F0483" w14:textId="77777777" w:rsidR="00510C81" w:rsidRDefault="00510C81" w:rsidP="00510C81">
      <w:pPr>
        <w:spacing w:after="0"/>
        <w:rPr>
          <w:rFonts w:ascii="Candara" w:eastAsia="Candara" w:hAnsi="Candara" w:cs="Candara"/>
        </w:rPr>
      </w:pPr>
      <w:r>
        <w:rPr>
          <w:rFonts w:ascii="Candara" w:eastAsia="Candara" w:hAnsi="Candara" w:cs="Candara"/>
        </w:rPr>
        <w:t>President…………. Scott Whitmore</w:t>
      </w:r>
    </w:p>
    <w:p w14:paraId="3FCD083B" w14:textId="77777777" w:rsidR="00510C81" w:rsidRDefault="00510C81" w:rsidP="00510C81">
      <w:pPr>
        <w:spacing w:after="0"/>
        <w:rPr>
          <w:rFonts w:ascii="Candara" w:eastAsia="Candara" w:hAnsi="Candara" w:cs="Candara"/>
        </w:rPr>
      </w:pPr>
      <w:r>
        <w:rPr>
          <w:rFonts w:ascii="Candara" w:eastAsia="Candara" w:hAnsi="Candara" w:cs="Candara"/>
        </w:rPr>
        <w:t>Vice President…….  Steve Hajdasz</w:t>
      </w:r>
    </w:p>
    <w:p w14:paraId="37C195FA" w14:textId="77777777" w:rsidR="00510C81" w:rsidRDefault="00510C81" w:rsidP="00510C81">
      <w:pPr>
        <w:spacing w:after="0"/>
        <w:rPr>
          <w:rFonts w:ascii="Candara" w:eastAsia="Candara" w:hAnsi="Candara" w:cs="Candara"/>
        </w:rPr>
      </w:pPr>
      <w:r>
        <w:rPr>
          <w:rFonts w:ascii="Candara" w:eastAsia="Candara" w:hAnsi="Candara" w:cs="Candara"/>
        </w:rPr>
        <w:t>Region 1 Director…. Bill Haire</w:t>
      </w:r>
    </w:p>
    <w:p w14:paraId="18A369CB" w14:textId="77777777" w:rsidR="00510C81" w:rsidRDefault="00510C81" w:rsidP="00510C81">
      <w:pPr>
        <w:spacing w:after="0"/>
        <w:rPr>
          <w:rFonts w:ascii="Candara" w:eastAsia="Candara" w:hAnsi="Candara" w:cs="Candara"/>
        </w:rPr>
      </w:pPr>
      <w:r>
        <w:rPr>
          <w:rFonts w:ascii="Candara" w:eastAsia="Candara" w:hAnsi="Candara" w:cs="Candara"/>
        </w:rPr>
        <w:t>Region 4 Director…. Chuck Hart</w:t>
      </w:r>
    </w:p>
    <w:p w14:paraId="501E5FA5" w14:textId="77777777" w:rsidR="00510C81" w:rsidRDefault="00510C81" w:rsidP="00510C81">
      <w:pPr>
        <w:spacing w:after="0"/>
        <w:rPr>
          <w:rFonts w:ascii="Candara" w:eastAsia="Candara" w:hAnsi="Candara" w:cs="Candara"/>
        </w:rPr>
      </w:pPr>
      <w:r>
        <w:rPr>
          <w:rFonts w:ascii="Candara" w:eastAsia="Candara" w:hAnsi="Candara" w:cs="Candara"/>
        </w:rPr>
        <w:t>Region 6 Director…. Ronnie Brewer</w:t>
      </w:r>
    </w:p>
    <w:p w14:paraId="3848210C" w14:textId="77777777" w:rsidR="00510C81" w:rsidRDefault="00510C81" w:rsidP="00510C81">
      <w:pPr>
        <w:spacing w:after="0"/>
        <w:rPr>
          <w:rFonts w:ascii="Candara" w:eastAsia="Candara" w:hAnsi="Candara" w:cs="Candara"/>
        </w:rPr>
      </w:pPr>
      <w:r>
        <w:rPr>
          <w:rFonts w:ascii="Candara" w:eastAsia="Candara" w:hAnsi="Candara" w:cs="Candara"/>
        </w:rPr>
        <w:t>Region 8 Director… John Flicek</w:t>
      </w:r>
    </w:p>
    <w:p w14:paraId="4228969C" w14:textId="45918EE2" w:rsidR="00510C81" w:rsidRDefault="00510C81" w:rsidP="00510C81">
      <w:pPr>
        <w:spacing w:after="0"/>
        <w:rPr>
          <w:rFonts w:ascii="Candara" w:eastAsia="Candara" w:hAnsi="Candara" w:cs="Candara"/>
        </w:rPr>
      </w:pPr>
      <w:r>
        <w:rPr>
          <w:rFonts w:ascii="Candara" w:eastAsia="Candara" w:hAnsi="Candara" w:cs="Candara"/>
        </w:rPr>
        <w:t xml:space="preserve">Region 10 Director… Jason Keene - absent </w:t>
      </w:r>
    </w:p>
    <w:p w14:paraId="2A26C2ED" w14:textId="2B627AAB" w:rsidR="00510C81" w:rsidRDefault="00510C81" w:rsidP="00510C81">
      <w:pPr>
        <w:spacing w:after="0"/>
        <w:rPr>
          <w:rFonts w:ascii="Candara" w:eastAsia="Candara" w:hAnsi="Candara" w:cs="Candara"/>
        </w:rPr>
      </w:pPr>
      <w:r>
        <w:rPr>
          <w:rFonts w:ascii="Candara" w:eastAsia="Candara" w:hAnsi="Candara" w:cs="Candara"/>
        </w:rPr>
        <w:t xml:space="preserve">Tournament Director… Alton Vaughn </w:t>
      </w:r>
    </w:p>
    <w:p w14:paraId="2C10D949" w14:textId="77777777" w:rsidR="00510C81" w:rsidRDefault="00510C81" w:rsidP="00510C81">
      <w:pPr>
        <w:spacing w:after="0"/>
        <w:rPr>
          <w:rFonts w:ascii="Candara" w:eastAsia="Candara" w:hAnsi="Candara" w:cs="Candara"/>
        </w:rPr>
      </w:pPr>
      <w:r>
        <w:rPr>
          <w:rFonts w:ascii="Candara" w:eastAsia="Candara" w:hAnsi="Candara" w:cs="Candara"/>
        </w:rPr>
        <w:t>Assistant Tournament Director/Youth Director…Becky Conley</w:t>
      </w:r>
    </w:p>
    <w:p w14:paraId="6B7DBA57" w14:textId="7D908F47" w:rsidR="00510C81" w:rsidRDefault="00510C81" w:rsidP="00510C81">
      <w:pPr>
        <w:spacing w:after="0"/>
        <w:rPr>
          <w:rFonts w:ascii="Candara" w:eastAsia="Candara" w:hAnsi="Candara" w:cs="Candara"/>
        </w:rPr>
      </w:pPr>
      <w:r>
        <w:rPr>
          <w:rFonts w:ascii="Candara" w:eastAsia="Candara" w:hAnsi="Candara" w:cs="Candara"/>
        </w:rPr>
        <w:t>Conservation Director…. John Flicek</w:t>
      </w:r>
    </w:p>
    <w:p w14:paraId="516296F0" w14:textId="77777777" w:rsidR="00510C81" w:rsidRDefault="00510C81" w:rsidP="00510C81">
      <w:pPr>
        <w:spacing w:after="0"/>
        <w:rPr>
          <w:rFonts w:ascii="Candara" w:eastAsia="Candara" w:hAnsi="Candara" w:cs="Candara"/>
        </w:rPr>
      </w:pPr>
      <w:r>
        <w:rPr>
          <w:rFonts w:ascii="Candara" w:eastAsia="Candara" w:hAnsi="Candara" w:cs="Candara"/>
        </w:rPr>
        <w:t xml:space="preserve">Secretary……. Tammy Caldwell </w:t>
      </w:r>
    </w:p>
    <w:p w14:paraId="4E454E6D" w14:textId="77777777" w:rsidR="00510C81" w:rsidRDefault="00510C81" w:rsidP="00510C81">
      <w:pPr>
        <w:spacing w:after="0"/>
        <w:rPr>
          <w:rFonts w:ascii="Candara" w:eastAsia="Candara" w:hAnsi="Candara" w:cs="Candara"/>
        </w:rPr>
      </w:pPr>
      <w:r>
        <w:rPr>
          <w:rFonts w:ascii="Candara" w:eastAsia="Candara" w:hAnsi="Candara" w:cs="Candara"/>
        </w:rPr>
        <w:t>Treasurer……... Stephanie Brewer</w:t>
      </w:r>
    </w:p>
    <w:p w14:paraId="53DE9240" w14:textId="77777777" w:rsidR="00510C81" w:rsidRDefault="00510C81" w:rsidP="00510C81">
      <w:pPr>
        <w:spacing w:after="0"/>
        <w:rPr>
          <w:rFonts w:ascii="Candara" w:eastAsia="Candara" w:hAnsi="Candara" w:cs="Candara"/>
        </w:rPr>
      </w:pPr>
    </w:p>
    <w:p w14:paraId="1C9D753F" w14:textId="5FC41361" w:rsidR="00510C81" w:rsidRDefault="00510C81" w:rsidP="00510C81">
      <w:pPr>
        <w:spacing w:after="0"/>
        <w:rPr>
          <w:rFonts w:ascii="Candara" w:eastAsia="Candara" w:hAnsi="Candara" w:cs="Candara"/>
        </w:rPr>
      </w:pPr>
      <w:r>
        <w:rPr>
          <w:rFonts w:ascii="Candara" w:eastAsia="Candara" w:hAnsi="Candara" w:cs="Candara"/>
        </w:rPr>
        <w:t xml:space="preserve">The board meeting was called to order at </w:t>
      </w:r>
      <w:r w:rsidR="00AF2546">
        <w:rPr>
          <w:rFonts w:ascii="Candara" w:eastAsia="Candara" w:hAnsi="Candara" w:cs="Candara"/>
        </w:rPr>
        <w:t>8:59</w:t>
      </w:r>
      <w:r>
        <w:rPr>
          <w:rFonts w:ascii="Candara" w:eastAsia="Candara" w:hAnsi="Candara" w:cs="Candara"/>
        </w:rPr>
        <w:t xml:space="preserve"> a.m. by the President.</w:t>
      </w:r>
    </w:p>
    <w:p w14:paraId="5FA7BD1D" w14:textId="77777777" w:rsidR="00510C81" w:rsidRDefault="00510C81" w:rsidP="00510C81">
      <w:pPr>
        <w:spacing w:after="0"/>
        <w:rPr>
          <w:rFonts w:ascii="Candara" w:eastAsia="Candara" w:hAnsi="Candara" w:cs="Candara"/>
        </w:rPr>
      </w:pPr>
    </w:p>
    <w:p w14:paraId="410EE976" w14:textId="2BB5ECD0" w:rsidR="00510C81" w:rsidRDefault="00510C81" w:rsidP="00510C81">
      <w:pPr>
        <w:spacing w:after="0"/>
        <w:rPr>
          <w:rFonts w:ascii="Candara" w:eastAsia="Candara" w:hAnsi="Candara" w:cs="Candara"/>
        </w:rPr>
      </w:pPr>
      <w:r>
        <w:rPr>
          <w:rFonts w:ascii="Candara" w:eastAsia="Candara" w:hAnsi="Candara" w:cs="Candara"/>
        </w:rPr>
        <w:t>The board observed a moment of silence</w:t>
      </w:r>
      <w:r w:rsidR="00AF2546">
        <w:rPr>
          <w:rFonts w:ascii="Candara" w:eastAsia="Candara" w:hAnsi="Candara" w:cs="Candara"/>
        </w:rPr>
        <w:t xml:space="preserve"> to include </w:t>
      </w:r>
      <w:r w:rsidR="00F75BF3">
        <w:rPr>
          <w:rFonts w:ascii="Candara" w:eastAsia="Candara" w:hAnsi="Candara" w:cs="Candara"/>
        </w:rPr>
        <w:t>members that have passed recently and for those facing health issues</w:t>
      </w:r>
      <w:r w:rsidR="00AF2546">
        <w:rPr>
          <w:rFonts w:ascii="Candara" w:eastAsia="Candara" w:hAnsi="Candara" w:cs="Candara"/>
        </w:rPr>
        <w:t xml:space="preserve"> and their families.</w:t>
      </w:r>
    </w:p>
    <w:p w14:paraId="741F2B3B" w14:textId="77777777" w:rsidR="00510C81" w:rsidRDefault="00510C81" w:rsidP="00510C81">
      <w:pPr>
        <w:spacing w:after="0"/>
        <w:rPr>
          <w:rFonts w:ascii="Candara" w:eastAsia="Candara" w:hAnsi="Candara" w:cs="Candara"/>
          <w:b/>
          <w:u w:val="single"/>
        </w:rPr>
      </w:pPr>
    </w:p>
    <w:p w14:paraId="6ACA6EB1" w14:textId="77777777" w:rsidR="00510C81" w:rsidRDefault="00510C81" w:rsidP="00510C81">
      <w:pPr>
        <w:spacing w:after="0"/>
        <w:rPr>
          <w:rFonts w:ascii="Candara" w:eastAsia="Candara" w:hAnsi="Candara" w:cs="Candara"/>
          <w:b/>
          <w:u w:val="single"/>
        </w:rPr>
      </w:pPr>
      <w:r>
        <w:rPr>
          <w:rFonts w:ascii="Candara" w:eastAsia="Candara" w:hAnsi="Candara" w:cs="Candara"/>
          <w:b/>
          <w:u w:val="single"/>
        </w:rPr>
        <w:t>Opening Remarks</w:t>
      </w:r>
    </w:p>
    <w:p w14:paraId="73056AAB" w14:textId="43E6ABBF" w:rsidR="00510C81" w:rsidRDefault="00383D50" w:rsidP="00510C81">
      <w:pPr>
        <w:spacing w:after="0"/>
        <w:rPr>
          <w:rFonts w:ascii="Candara" w:eastAsia="Candara" w:hAnsi="Candara" w:cs="Candara"/>
        </w:rPr>
      </w:pPr>
      <w:r>
        <w:rPr>
          <w:rFonts w:ascii="Candara" w:eastAsia="Candara" w:hAnsi="Candara" w:cs="Candara"/>
        </w:rPr>
        <w:t xml:space="preserve">Have lost a few sponsors for 2022.  Continue to seek new sponsors for the state. </w:t>
      </w:r>
    </w:p>
    <w:p w14:paraId="03579169" w14:textId="51722683" w:rsidR="006B726F" w:rsidRDefault="006B726F" w:rsidP="00510C81">
      <w:pPr>
        <w:spacing w:after="0"/>
        <w:rPr>
          <w:rFonts w:ascii="Candara" w:eastAsia="Candara" w:hAnsi="Candara" w:cs="Candara"/>
        </w:rPr>
      </w:pPr>
    </w:p>
    <w:p w14:paraId="233C405D" w14:textId="02D5F33C" w:rsidR="006B726F" w:rsidRPr="006B726F" w:rsidRDefault="006B726F" w:rsidP="00510C81">
      <w:pPr>
        <w:spacing w:after="0"/>
        <w:rPr>
          <w:rFonts w:ascii="Candara" w:eastAsia="Candara" w:hAnsi="Candara" w:cs="Candara"/>
          <w:b/>
          <w:bCs/>
          <w:u w:val="single"/>
        </w:rPr>
      </w:pPr>
      <w:r>
        <w:rPr>
          <w:rFonts w:ascii="Candara" w:eastAsia="Candara" w:hAnsi="Candara" w:cs="Candara"/>
          <w:b/>
          <w:bCs/>
          <w:u w:val="single"/>
        </w:rPr>
        <w:t>Incorporation Meeting</w:t>
      </w:r>
    </w:p>
    <w:p w14:paraId="63016718" w14:textId="1743FA40" w:rsidR="00383D50" w:rsidRDefault="00383D50" w:rsidP="00510C81">
      <w:pPr>
        <w:spacing w:after="0"/>
        <w:rPr>
          <w:rFonts w:ascii="Candara" w:eastAsia="Candara" w:hAnsi="Candara" w:cs="Candara"/>
        </w:rPr>
      </w:pPr>
      <w:r>
        <w:rPr>
          <w:rFonts w:ascii="Candara" w:eastAsia="Candara" w:hAnsi="Candara" w:cs="Candara"/>
        </w:rPr>
        <w:t>State Incorporation meeting was called to order at 9:04am.</w:t>
      </w:r>
    </w:p>
    <w:p w14:paraId="31DA1164" w14:textId="77777777" w:rsidR="00510C81" w:rsidRDefault="00510C81" w:rsidP="00510C81">
      <w:pPr>
        <w:spacing w:after="0"/>
        <w:rPr>
          <w:rFonts w:ascii="Candara" w:eastAsia="Candara" w:hAnsi="Candara" w:cs="Candara"/>
        </w:rPr>
      </w:pPr>
    </w:p>
    <w:p w14:paraId="15D9F921" w14:textId="77777777" w:rsidR="00510C81" w:rsidRDefault="00510C81" w:rsidP="00510C81">
      <w:pPr>
        <w:spacing w:after="0"/>
        <w:rPr>
          <w:rFonts w:ascii="Candara" w:eastAsia="Candara" w:hAnsi="Candara" w:cs="Candara"/>
          <w:b/>
          <w:u w:val="single"/>
        </w:rPr>
      </w:pPr>
      <w:r>
        <w:rPr>
          <w:rFonts w:ascii="Candara" w:eastAsia="Candara" w:hAnsi="Candara" w:cs="Candara"/>
          <w:b/>
          <w:u w:val="single"/>
        </w:rPr>
        <w:t>Meeting Minutes</w:t>
      </w:r>
    </w:p>
    <w:p w14:paraId="66372B9F" w14:textId="458ABB0E" w:rsidR="00510C81" w:rsidRDefault="00510C81" w:rsidP="00510C81">
      <w:pPr>
        <w:spacing w:after="0"/>
        <w:rPr>
          <w:rFonts w:ascii="Candara" w:eastAsia="Candara" w:hAnsi="Candara" w:cs="Candara"/>
        </w:rPr>
      </w:pPr>
      <w:r>
        <w:rPr>
          <w:rFonts w:ascii="Candara" w:eastAsia="Candara" w:hAnsi="Candara" w:cs="Candara"/>
        </w:rPr>
        <w:t xml:space="preserve">The meeting minutes from the </w:t>
      </w:r>
      <w:r w:rsidR="00F75BF3">
        <w:rPr>
          <w:rFonts w:ascii="Candara" w:eastAsia="Candara" w:hAnsi="Candara" w:cs="Candara"/>
        </w:rPr>
        <w:t>November 14</w:t>
      </w:r>
      <w:r>
        <w:rPr>
          <w:rFonts w:ascii="Candara" w:eastAsia="Candara" w:hAnsi="Candara" w:cs="Candara"/>
        </w:rPr>
        <w:t xml:space="preserve">, 2021 Board meeting were distributed. The Region </w:t>
      </w:r>
      <w:r w:rsidR="00F75BF3">
        <w:rPr>
          <w:rFonts w:ascii="Candara" w:eastAsia="Candara" w:hAnsi="Candara" w:cs="Candara"/>
        </w:rPr>
        <w:t>4</w:t>
      </w:r>
      <w:r>
        <w:rPr>
          <w:rFonts w:ascii="Candara" w:eastAsia="Candara" w:hAnsi="Candara" w:cs="Candara"/>
        </w:rPr>
        <w:t xml:space="preserve"> Director made the motion to accept the minutes and the Region </w:t>
      </w:r>
      <w:r w:rsidR="00F75BF3">
        <w:rPr>
          <w:rFonts w:ascii="Candara" w:eastAsia="Candara" w:hAnsi="Candara" w:cs="Candara"/>
        </w:rPr>
        <w:t>6</w:t>
      </w:r>
      <w:r>
        <w:rPr>
          <w:rFonts w:ascii="Candara" w:eastAsia="Candara" w:hAnsi="Candara" w:cs="Candara"/>
        </w:rPr>
        <w:t xml:space="preserve"> Director seconded the motion. The board voted unanimously to accept the minutes as presented.</w:t>
      </w:r>
    </w:p>
    <w:p w14:paraId="6D915B49" w14:textId="77777777" w:rsidR="00510C81" w:rsidRDefault="00510C81" w:rsidP="00510C81">
      <w:pPr>
        <w:spacing w:after="0"/>
        <w:rPr>
          <w:rFonts w:ascii="Candara" w:eastAsia="Candara" w:hAnsi="Candara" w:cs="Candara"/>
        </w:rPr>
      </w:pPr>
    </w:p>
    <w:p w14:paraId="7C67E844" w14:textId="77777777" w:rsidR="00510C81" w:rsidRDefault="00510C81" w:rsidP="00510C81">
      <w:pPr>
        <w:spacing w:after="0"/>
        <w:rPr>
          <w:rFonts w:ascii="Candara" w:eastAsia="Candara" w:hAnsi="Candara" w:cs="Candara"/>
          <w:b/>
          <w:u w:val="single"/>
        </w:rPr>
      </w:pPr>
      <w:r>
        <w:rPr>
          <w:rFonts w:ascii="Candara" w:eastAsia="Candara" w:hAnsi="Candara" w:cs="Candara"/>
          <w:b/>
          <w:u w:val="single"/>
        </w:rPr>
        <w:t>Treasurer’s Report</w:t>
      </w:r>
    </w:p>
    <w:p w14:paraId="39467682" w14:textId="1219BA00" w:rsidR="00510C81" w:rsidRDefault="00510C81" w:rsidP="00510C81">
      <w:pPr>
        <w:spacing w:after="0"/>
        <w:rPr>
          <w:rFonts w:ascii="Candara" w:eastAsia="Candara" w:hAnsi="Candara" w:cs="Candara"/>
        </w:rPr>
      </w:pPr>
      <w:r>
        <w:rPr>
          <w:rFonts w:ascii="Candara" w:eastAsia="Candara" w:hAnsi="Candara" w:cs="Candara"/>
        </w:rPr>
        <w:t xml:space="preserve">Treasurer presented the treasurer’s report. The Region </w:t>
      </w:r>
      <w:r w:rsidR="00F75BF3">
        <w:rPr>
          <w:rFonts w:ascii="Candara" w:eastAsia="Candara" w:hAnsi="Candara" w:cs="Candara"/>
        </w:rPr>
        <w:t>8</w:t>
      </w:r>
      <w:r>
        <w:rPr>
          <w:rFonts w:ascii="Candara" w:eastAsia="Candara" w:hAnsi="Candara" w:cs="Candara"/>
        </w:rPr>
        <w:t xml:space="preserve"> Director made the motion to accept the treasurer’s report as presented and the Region</w:t>
      </w:r>
      <w:r w:rsidR="006B726F">
        <w:rPr>
          <w:rFonts w:ascii="Candara" w:eastAsia="Candara" w:hAnsi="Candara" w:cs="Candara"/>
        </w:rPr>
        <w:t xml:space="preserve"> 1</w:t>
      </w:r>
      <w:r>
        <w:rPr>
          <w:rFonts w:ascii="Candara" w:eastAsia="Candara" w:hAnsi="Candara" w:cs="Candara"/>
        </w:rPr>
        <w:t xml:space="preserve"> Director </w:t>
      </w:r>
      <w:r w:rsidR="00F75BF3">
        <w:rPr>
          <w:rFonts w:ascii="Candara" w:eastAsia="Candara" w:hAnsi="Candara" w:cs="Candara"/>
        </w:rPr>
        <w:t xml:space="preserve">seconded </w:t>
      </w:r>
      <w:r>
        <w:rPr>
          <w:rFonts w:ascii="Candara" w:eastAsia="Candara" w:hAnsi="Candara" w:cs="Candara"/>
        </w:rPr>
        <w:t>the motion.</w:t>
      </w:r>
    </w:p>
    <w:p w14:paraId="5F3D322A" w14:textId="77777777" w:rsidR="00510C81" w:rsidRDefault="00510C81" w:rsidP="00510C81">
      <w:pPr>
        <w:spacing w:after="0"/>
        <w:rPr>
          <w:rFonts w:ascii="Candara" w:eastAsia="Candara" w:hAnsi="Candara" w:cs="Candara"/>
          <w:b/>
          <w:u w:val="single"/>
        </w:rPr>
      </w:pPr>
    </w:p>
    <w:p w14:paraId="49BA6666" w14:textId="77777777" w:rsidR="00510C81" w:rsidRDefault="00510C81" w:rsidP="00510C81">
      <w:pPr>
        <w:spacing w:after="0"/>
        <w:rPr>
          <w:rFonts w:ascii="Candara" w:eastAsia="Candara" w:hAnsi="Candara" w:cs="Candara"/>
        </w:rPr>
      </w:pPr>
    </w:p>
    <w:p w14:paraId="0EF73B89" w14:textId="77777777" w:rsidR="00510C81" w:rsidRDefault="00510C81" w:rsidP="00510C81">
      <w:pPr>
        <w:spacing w:after="0"/>
        <w:rPr>
          <w:rFonts w:ascii="Candara" w:eastAsia="Candara" w:hAnsi="Candara" w:cs="Candara"/>
          <w:b/>
          <w:u w:val="single"/>
        </w:rPr>
      </w:pPr>
    </w:p>
    <w:p w14:paraId="3DB3C080" w14:textId="77777777" w:rsidR="00510C81" w:rsidRDefault="00510C81" w:rsidP="00510C81">
      <w:pPr>
        <w:spacing w:after="0"/>
        <w:rPr>
          <w:rFonts w:ascii="Candara" w:eastAsia="Candara" w:hAnsi="Candara" w:cs="Candara"/>
          <w:b/>
          <w:u w:val="single"/>
        </w:rPr>
      </w:pPr>
    </w:p>
    <w:p w14:paraId="33ECBE26" w14:textId="77777777" w:rsidR="00510C81" w:rsidRDefault="00510C81" w:rsidP="00510C81">
      <w:pPr>
        <w:spacing w:after="0"/>
        <w:rPr>
          <w:rFonts w:ascii="Candara" w:eastAsia="Candara" w:hAnsi="Candara" w:cs="Candara"/>
          <w:b/>
          <w:u w:val="single"/>
        </w:rPr>
      </w:pPr>
    </w:p>
    <w:p w14:paraId="1C4794DE" w14:textId="77777777" w:rsidR="00510C81" w:rsidRDefault="00510C81" w:rsidP="00510C81">
      <w:pPr>
        <w:spacing w:after="0"/>
        <w:rPr>
          <w:rFonts w:ascii="Candara" w:eastAsia="Candara" w:hAnsi="Candara" w:cs="Candara"/>
          <w:b/>
          <w:u w:val="single"/>
        </w:rPr>
      </w:pPr>
    </w:p>
    <w:p w14:paraId="37B50406" w14:textId="77777777" w:rsidR="00834E12" w:rsidRDefault="00834E12" w:rsidP="00510C81">
      <w:pPr>
        <w:spacing w:after="0"/>
        <w:rPr>
          <w:rFonts w:ascii="Candara" w:eastAsia="Candara" w:hAnsi="Candara" w:cs="Candara"/>
          <w:b/>
          <w:u w:val="single"/>
        </w:rPr>
      </w:pPr>
    </w:p>
    <w:p w14:paraId="0126D30E" w14:textId="3E2F4D4B" w:rsidR="00510C81" w:rsidRDefault="00510C81" w:rsidP="00510C81">
      <w:pPr>
        <w:spacing w:after="0"/>
        <w:rPr>
          <w:rFonts w:ascii="Candara" w:eastAsia="Candara" w:hAnsi="Candara" w:cs="Candara"/>
          <w:b/>
          <w:u w:val="single"/>
        </w:rPr>
      </w:pPr>
      <w:r>
        <w:rPr>
          <w:rFonts w:ascii="Candara" w:eastAsia="Candara" w:hAnsi="Candara" w:cs="Candara"/>
          <w:b/>
          <w:u w:val="single"/>
        </w:rPr>
        <w:t>Conservation Report</w:t>
      </w:r>
    </w:p>
    <w:p w14:paraId="0A41B50D" w14:textId="1D2218C0" w:rsidR="001335C2" w:rsidRDefault="001335C2" w:rsidP="001335C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Efforts continue to support the Invasive Species project and regulatory efforts with DWR Fisheries.  We’ve built a relationship with the department that supports a free exchange of ideas. The DWR Fisheries personnel are very supportive of the tournament angling community and value our input. </w:t>
      </w:r>
    </w:p>
    <w:p w14:paraId="15CB78BC" w14:textId="77777777" w:rsidR="001335C2" w:rsidRDefault="001335C2" w:rsidP="001335C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9E382F0" w14:textId="292F38EC" w:rsidR="001335C2" w:rsidRDefault="001335C2" w:rsidP="001335C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Virginia DWR has entered their biennial regulatory cycle where they solicit input from the angling community for proposed changes to the Virginia Fishing Regulations.  The scoping period is open from 5 January through February 19, 2022.  Each input will be summarized and presented to the Wildlife and Boating Committee for evaluation and then to the Board in March 2022.  Proposed changes will be then opened to public comment and will ultimately be voted on by the Board Members in August.  Approved regulations will take effect on 1 January 2023.  Link to the DWR Scoping/Input web page: </w:t>
      </w:r>
      <w:hyperlink r:id="rId5" w:tgtFrame="_blank" w:history="1">
        <w:r>
          <w:rPr>
            <w:rStyle w:val="Hyperlink"/>
            <w:rFonts w:ascii="Calibri" w:hAnsi="Calibri" w:cs="Calibri"/>
            <w:sz w:val="22"/>
            <w:szCs w:val="22"/>
            <w:bdr w:val="none" w:sz="0" w:space="0" w:color="auto" w:frame="1"/>
          </w:rPr>
          <w:t>https://dwr.virginia.gov/regulations/2022-scoping-period/</w:t>
        </w:r>
      </w:hyperlink>
    </w:p>
    <w:p w14:paraId="3EBEE80B" w14:textId="401C4502" w:rsidR="001335C2" w:rsidRDefault="001335C2" w:rsidP="00510C81">
      <w:pPr>
        <w:pBdr>
          <w:top w:val="nil"/>
          <w:left w:val="nil"/>
          <w:bottom w:val="nil"/>
          <w:right w:val="nil"/>
          <w:between w:val="nil"/>
        </w:pBdr>
        <w:shd w:val="clear" w:color="auto" w:fill="FFFFFF"/>
        <w:spacing w:after="0" w:line="240" w:lineRule="auto"/>
        <w:rPr>
          <w:rFonts w:ascii="Candara" w:eastAsia="Candara" w:hAnsi="Candara" w:cs="Candara"/>
          <w:b/>
          <w:color w:val="201F1E"/>
          <w:u w:val="single"/>
        </w:rPr>
      </w:pPr>
    </w:p>
    <w:p w14:paraId="32F37A7E" w14:textId="194FDC8C" w:rsidR="001335C2" w:rsidRDefault="001335C2" w:rsidP="001335C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provided input to a draft regulation in support of the effort to stop the spread of invasive species.  The proposed regulation will establishment a policy of “Clean, Drain &amp; Dry” of live wells, bilges, watercraft &amp; trailers upon removal from a waterway and before entering another body of water.</w:t>
      </w:r>
    </w:p>
    <w:p w14:paraId="41AF0F1C" w14:textId="77777777" w:rsidR="001335C2" w:rsidRDefault="001335C2" w:rsidP="001335C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3E38F1E" w14:textId="77777777" w:rsidR="001335C2" w:rsidRDefault="001335C2" w:rsidP="001335C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are discussing issues experienced with obtaining a tournament permit at DWR Ramps and possibly submitting change proposal through this process to simplify the Fishing Tournament Permit Process.</w:t>
      </w:r>
    </w:p>
    <w:p w14:paraId="7BF66BF4" w14:textId="77777777" w:rsidR="001335C2" w:rsidRDefault="001335C2" w:rsidP="001335C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7986BCC" w14:textId="77777777" w:rsidR="001335C2" w:rsidRDefault="001335C2" w:rsidP="001335C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have been invited by DWR to take part in the Virginia Bass Chapter Federation representative during the Virginia American Fisheries virtual meeting in February in support of the collaborative Invasive Species: Alabama Bass, effort we’ve been a part of.</w:t>
      </w:r>
    </w:p>
    <w:p w14:paraId="17902D9A" w14:textId="77777777" w:rsidR="001335C2" w:rsidRDefault="001335C2" w:rsidP="00510C81">
      <w:pPr>
        <w:pBdr>
          <w:top w:val="nil"/>
          <w:left w:val="nil"/>
          <w:bottom w:val="nil"/>
          <w:right w:val="nil"/>
          <w:between w:val="nil"/>
        </w:pBdr>
        <w:shd w:val="clear" w:color="auto" w:fill="FFFFFF"/>
        <w:spacing w:after="0" w:line="240" w:lineRule="auto"/>
        <w:rPr>
          <w:rFonts w:ascii="Candara" w:eastAsia="Candara" w:hAnsi="Candara" w:cs="Candara"/>
          <w:b/>
          <w:color w:val="201F1E"/>
          <w:u w:val="single"/>
        </w:rPr>
      </w:pPr>
    </w:p>
    <w:p w14:paraId="1E7FD1BD" w14:textId="10261160" w:rsidR="00510C81" w:rsidRDefault="00510C81" w:rsidP="00510C81">
      <w:pPr>
        <w:pBdr>
          <w:top w:val="nil"/>
          <w:left w:val="nil"/>
          <w:bottom w:val="nil"/>
          <w:right w:val="nil"/>
          <w:between w:val="nil"/>
        </w:pBdr>
        <w:shd w:val="clear" w:color="auto" w:fill="FFFFFF"/>
        <w:spacing w:after="0" w:line="240" w:lineRule="auto"/>
        <w:rPr>
          <w:rFonts w:ascii="Candara" w:eastAsia="Candara" w:hAnsi="Candara" w:cs="Candara"/>
          <w:b/>
          <w:color w:val="201F1E"/>
          <w:u w:val="single"/>
        </w:rPr>
      </w:pPr>
      <w:r>
        <w:rPr>
          <w:rFonts w:ascii="Candara" w:eastAsia="Candara" w:hAnsi="Candara" w:cs="Candara"/>
          <w:b/>
          <w:color w:val="201F1E"/>
          <w:u w:val="single"/>
        </w:rPr>
        <w:t>Youth Report</w:t>
      </w:r>
    </w:p>
    <w:p w14:paraId="289DFFF3" w14:textId="04B5BD51" w:rsidR="00510C81" w:rsidRDefault="003C5230" w:rsidP="00510C81">
      <w:pPr>
        <w:pBdr>
          <w:top w:val="nil"/>
          <w:left w:val="nil"/>
          <w:bottom w:val="nil"/>
          <w:right w:val="nil"/>
          <w:between w:val="nil"/>
        </w:pBdr>
        <w:shd w:val="clear" w:color="auto" w:fill="FFFFFF"/>
        <w:spacing w:after="0" w:line="240" w:lineRule="auto"/>
        <w:rPr>
          <w:rFonts w:ascii="Candara" w:eastAsia="Candara" w:hAnsi="Candara" w:cs="Candara"/>
          <w:color w:val="201F1E"/>
        </w:rPr>
      </w:pPr>
      <w:r>
        <w:rPr>
          <w:rFonts w:ascii="Candara" w:eastAsia="Candara" w:hAnsi="Candara" w:cs="Candara"/>
          <w:color w:val="201F1E"/>
        </w:rPr>
        <w:t xml:space="preserve">Youth membership drive is moving forward. The President will draft an email to be sent to TBF members through email blast </w:t>
      </w:r>
      <w:r w:rsidR="00141993">
        <w:rPr>
          <w:rFonts w:ascii="Candara" w:eastAsia="Candara" w:hAnsi="Candara" w:cs="Candara"/>
          <w:color w:val="201F1E"/>
        </w:rPr>
        <w:t xml:space="preserve">with information for </w:t>
      </w:r>
      <w:r>
        <w:rPr>
          <w:rFonts w:ascii="Candara" w:eastAsia="Candara" w:hAnsi="Candara" w:cs="Candara"/>
          <w:color w:val="201F1E"/>
        </w:rPr>
        <w:t>youth membership. Posts regarding youth membership and tournaments will be made to the state and youth Facebook pages and the state website.</w:t>
      </w:r>
      <w:r w:rsidR="00141993">
        <w:rPr>
          <w:rFonts w:ascii="Candara" w:eastAsia="Candara" w:hAnsi="Candara" w:cs="Candara"/>
          <w:color w:val="201F1E"/>
        </w:rPr>
        <w:t xml:space="preserve"> Region 8 Director will update the current youth tri-fold brochure and make copies.</w:t>
      </w:r>
    </w:p>
    <w:p w14:paraId="5070E145" w14:textId="77777777" w:rsidR="00510C81" w:rsidRDefault="00510C81" w:rsidP="00510C81">
      <w:pPr>
        <w:pBdr>
          <w:top w:val="nil"/>
          <w:left w:val="nil"/>
          <w:bottom w:val="nil"/>
          <w:right w:val="nil"/>
          <w:between w:val="nil"/>
        </w:pBdr>
        <w:shd w:val="clear" w:color="auto" w:fill="FFFFFF"/>
        <w:spacing w:after="0" w:line="240" w:lineRule="auto"/>
        <w:rPr>
          <w:rFonts w:ascii="Candara" w:eastAsia="Candara" w:hAnsi="Candara" w:cs="Candara"/>
          <w:color w:val="201F1E"/>
        </w:rPr>
      </w:pPr>
    </w:p>
    <w:p w14:paraId="157F05A9" w14:textId="77777777" w:rsidR="00510C81" w:rsidRDefault="00510C81" w:rsidP="00510C81">
      <w:pPr>
        <w:pBdr>
          <w:top w:val="nil"/>
          <w:left w:val="nil"/>
          <w:bottom w:val="nil"/>
          <w:right w:val="nil"/>
          <w:between w:val="nil"/>
        </w:pBdr>
        <w:shd w:val="clear" w:color="auto" w:fill="FFFFFF"/>
        <w:spacing w:after="0" w:line="240" w:lineRule="auto"/>
        <w:rPr>
          <w:rFonts w:ascii="Candara" w:eastAsia="Candara" w:hAnsi="Candara" w:cs="Candara"/>
          <w:b/>
          <w:color w:val="201F1E"/>
          <w:u w:val="single"/>
        </w:rPr>
      </w:pPr>
      <w:r>
        <w:rPr>
          <w:rFonts w:ascii="Candara" w:eastAsia="Candara" w:hAnsi="Candara" w:cs="Candara"/>
          <w:b/>
          <w:color w:val="201F1E"/>
          <w:u w:val="single"/>
        </w:rPr>
        <w:t>Business Calendar</w:t>
      </w:r>
    </w:p>
    <w:p w14:paraId="4508E5F5" w14:textId="0408CADD" w:rsidR="00510C81" w:rsidRDefault="00E6795A" w:rsidP="00510C81">
      <w:pPr>
        <w:pBdr>
          <w:top w:val="nil"/>
          <w:left w:val="nil"/>
          <w:bottom w:val="nil"/>
          <w:right w:val="nil"/>
          <w:between w:val="nil"/>
        </w:pBdr>
        <w:shd w:val="clear" w:color="auto" w:fill="FFFFFF"/>
        <w:spacing w:after="0" w:line="240" w:lineRule="auto"/>
        <w:rPr>
          <w:rFonts w:ascii="Candara" w:eastAsia="Candara" w:hAnsi="Candara" w:cs="Candara"/>
          <w:color w:val="201F1E"/>
        </w:rPr>
      </w:pPr>
      <w:r>
        <w:rPr>
          <w:rFonts w:ascii="Candara" w:eastAsia="Candara" w:hAnsi="Candara" w:cs="Candara"/>
          <w:color w:val="201F1E"/>
        </w:rPr>
        <w:t xml:space="preserve">The President presented and reviewed the 2022 </w:t>
      </w:r>
      <w:r w:rsidR="00510C81">
        <w:rPr>
          <w:rFonts w:ascii="Candara" w:eastAsia="Candara" w:hAnsi="Candara" w:cs="Candara"/>
          <w:color w:val="201F1E"/>
        </w:rPr>
        <w:t>Business calendar</w:t>
      </w:r>
      <w:r>
        <w:rPr>
          <w:rFonts w:ascii="Candara" w:eastAsia="Candara" w:hAnsi="Candara" w:cs="Candara"/>
          <w:color w:val="201F1E"/>
        </w:rPr>
        <w:t xml:space="preserve"> to the board</w:t>
      </w:r>
      <w:r w:rsidR="00510C81">
        <w:rPr>
          <w:rFonts w:ascii="Candara" w:eastAsia="Candara" w:hAnsi="Candara" w:cs="Candara"/>
          <w:color w:val="201F1E"/>
        </w:rPr>
        <w:t xml:space="preserve">. </w:t>
      </w:r>
      <w:r w:rsidR="00BB4FB8">
        <w:rPr>
          <w:rFonts w:ascii="Candara" w:eastAsia="Candara" w:hAnsi="Candara" w:cs="Candara"/>
          <w:color w:val="201F1E"/>
        </w:rPr>
        <w:t>Please contact Scott with any additions to the business calendar.</w:t>
      </w:r>
    </w:p>
    <w:p w14:paraId="016ABF60" w14:textId="77777777" w:rsidR="00510C81" w:rsidRDefault="00510C81" w:rsidP="00510C81">
      <w:pPr>
        <w:pBdr>
          <w:top w:val="nil"/>
          <w:left w:val="nil"/>
          <w:bottom w:val="nil"/>
          <w:right w:val="nil"/>
          <w:between w:val="nil"/>
        </w:pBdr>
        <w:shd w:val="clear" w:color="auto" w:fill="FFFFFF"/>
        <w:spacing w:after="0" w:line="240" w:lineRule="auto"/>
        <w:rPr>
          <w:rFonts w:ascii="Candara" w:eastAsia="Candara" w:hAnsi="Candara" w:cs="Candara"/>
          <w:b/>
          <w:color w:val="201F1E"/>
          <w:u w:val="single"/>
        </w:rPr>
      </w:pPr>
    </w:p>
    <w:p w14:paraId="773C7168" w14:textId="77777777" w:rsidR="00510C81" w:rsidRDefault="00510C81" w:rsidP="00510C81">
      <w:pPr>
        <w:pBdr>
          <w:top w:val="nil"/>
          <w:left w:val="nil"/>
          <w:bottom w:val="nil"/>
          <w:right w:val="nil"/>
          <w:between w:val="nil"/>
        </w:pBdr>
        <w:shd w:val="clear" w:color="auto" w:fill="FFFFFF"/>
        <w:spacing w:after="0" w:line="240" w:lineRule="auto"/>
        <w:rPr>
          <w:rFonts w:ascii="Candara" w:eastAsia="Candara" w:hAnsi="Candara" w:cs="Candara"/>
          <w:b/>
          <w:color w:val="201F1E"/>
          <w:u w:val="single"/>
        </w:rPr>
      </w:pPr>
      <w:r>
        <w:rPr>
          <w:rFonts w:ascii="Candara" w:eastAsia="Candara" w:hAnsi="Candara" w:cs="Candara"/>
          <w:b/>
          <w:color w:val="201F1E"/>
          <w:u w:val="single"/>
        </w:rPr>
        <w:t>Budget Report</w:t>
      </w:r>
    </w:p>
    <w:p w14:paraId="64D79113" w14:textId="6D519ADF" w:rsidR="00510C81" w:rsidRDefault="00510C81" w:rsidP="00510C81">
      <w:pPr>
        <w:pBdr>
          <w:top w:val="nil"/>
          <w:left w:val="nil"/>
          <w:bottom w:val="nil"/>
          <w:right w:val="nil"/>
          <w:between w:val="nil"/>
        </w:pBdr>
        <w:shd w:val="clear" w:color="auto" w:fill="FFFFFF"/>
        <w:spacing w:line="240" w:lineRule="auto"/>
        <w:rPr>
          <w:rFonts w:ascii="Candara" w:eastAsia="Candara" w:hAnsi="Candara" w:cs="Candara"/>
          <w:color w:val="201F1E"/>
        </w:rPr>
      </w:pPr>
      <w:r>
        <w:rPr>
          <w:rFonts w:ascii="Candara" w:eastAsia="Candara" w:hAnsi="Candara" w:cs="Candara"/>
          <w:color w:val="201F1E"/>
        </w:rPr>
        <w:t xml:space="preserve">The Vice President </w:t>
      </w:r>
      <w:r w:rsidR="00E6795A">
        <w:rPr>
          <w:rFonts w:ascii="Candara" w:eastAsia="Candara" w:hAnsi="Candara" w:cs="Candara"/>
          <w:color w:val="201F1E"/>
        </w:rPr>
        <w:t>presented the final 2021 budget along with the proposed 2022 budget.</w:t>
      </w:r>
    </w:p>
    <w:p w14:paraId="3CE579AB" w14:textId="77777777" w:rsidR="00510C81" w:rsidRDefault="00510C81" w:rsidP="00510C81">
      <w:pPr>
        <w:spacing w:after="0"/>
        <w:rPr>
          <w:rFonts w:ascii="Candara" w:eastAsia="Candara" w:hAnsi="Candara" w:cs="Candara"/>
          <w:b/>
          <w:u w:val="single"/>
        </w:rPr>
      </w:pPr>
    </w:p>
    <w:p w14:paraId="27B4FC4E" w14:textId="77777777" w:rsidR="00BB4FB8" w:rsidRDefault="00BB4FB8" w:rsidP="00510C81">
      <w:pPr>
        <w:rPr>
          <w:b/>
          <w:bCs/>
          <w:sz w:val="28"/>
          <w:szCs w:val="28"/>
          <w:u w:val="single"/>
        </w:rPr>
      </w:pPr>
    </w:p>
    <w:p w14:paraId="6301F7A9" w14:textId="77777777" w:rsidR="00BB4FB8" w:rsidRDefault="00BB4FB8" w:rsidP="00510C81">
      <w:pPr>
        <w:rPr>
          <w:b/>
          <w:bCs/>
          <w:sz w:val="28"/>
          <w:szCs w:val="28"/>
          <w:u w:val="single"/>
        </w:rPr>
      </w:pPr>
    </w:p>
    <w:p w14:paraId="1EDAF131" w14:textId="77777777" w:rsidR="00BB4FB8" w:rsidRDefault="00BB4FB8" w:rsidP="00510C81">
      <w:pPr>
        <w:rPr>
          <w:b/>
          <w:bCs/>
          <w:sz w:val="28"/>
          <w:szCs w:val="28"/>
          <w:u w:val="single"/>
        </w:rPr>
      </w:pPr>
    </w:p>
    <w:p w14:paraId="18EF60CB" w14:textId="77777777" w:rsidR="00BB4FB8" w:rsidRDefault="00BB4FB8" w:rsidP="00510C81">
      <w:pPr>
        <w:rPr>
          <w:b/>
          <w:bCs/>
          <w:sz w:val="28"/>
          <w:szCs w:val="28"/>
          <w:u w:val="single"/>
        </w:rPr>
      </w:pPr>
    </w:p>
    <w:p w14:paraId="50D260DB" w14:textId="77777777" w:rsidR="00BB4FB8" w:rsidRDefault="00BB4FB8" w:rsidP="00510C81">
      <w:pPr>
        <w:rPr>
          <w:b/>
          <w:bCs/>
          <w:sz w:val="28"/>
          <w:szCs w:val="28"/>
          <w:u w:val="single"/>
        </w:rPr>
      </w:pPr>
    </w:p>
    <w:p w14:paraId="4A7960F3" w14:textId="326110E8" w:rsidR="00510C81" w:rsidRDefault="00510C81" w:rsidP="00510C81">
      <w:pPr>
        <w:rPr>
          <w:b/>
          <w:bCs/>
          <w:sz w:val="28"/>
          <w:szCs w:val="28"/>
          <w:u w:val="single"/>
        </w:rPr>
      </w:pPr>
      <w:r>
        <w:rPr>
          <w:b/>
          <w:bCs/>
          <w:sz w:val="28"/>
          <w:szCs w:val="28"/>
          <w:u w:val="single"/>
        </w:rPr>
        <w:t>Old Business</w:t>
      </w:r>
    </w:p>
    <w:p w14:paraId="2D891D39" w14:textId="77777777" w:rsidR="00510C81" w:rsidRDefault="00510C81" w:rsidP="00510C81">
      <w:pPr>
        <w:contextualSpacing/>
        <w:rPr>
          <w:b/>
          <w:bCs/>
          <w:u w:val="single"/>
        </w:rPr>
      </w:pPr>
      <w:r w:rsidRPr="004322D4">
        <w:rPr>
          <w:b/>
          <w:bCs/>
          <w:u w:val="single"/>
        </w:rPr>
        <w:t>PayPal for Clothing/Raffle</w:t>
      </w:r>
    </w:p>
    <w:p w14:paraId="3D40007D" w14:textId="09EABBF3" w:rsidR="00510C81" w:rsidRPr="004322D4" w:rsidRDefault="00E6795A" w:rsidP="00510C81">
      <w:pPr>
        <w:contextualSpacing/>
      </w:pPr>
      <w:r>
        <w:t xml:space="preserve">Scott is working with the bank to </w:t>
      </w:r>
      <w:r w:rsidR="000973DD">
        <w:t xml:space="preserve">have the ability to take </w:t>
      </w:r>
      <w:r>
        <w:t>credit card payment in order to utilize credit card sales at tournaments</w:t>
      </w:r>
      <w:r w:rsidR="00AF0AA3">
        <w:t xml:space="preserve"> for clothing/raffle tickets.</w:t>
      </w:r>
    </w:p>
    <w:p w14:paraId="3F9E4333" w14:textId="77777777" w:rsidR="00E6795A" w:rsidRDefault="00E6795A" w:rsidP="00510C81">
      <w:pPr>
        <w:contextualSpacing/>
        <w:rPr>
          <w:b/>
          <w:bCs/>
          <w:u w:val="single"/>
        </w:rPr>
      </w:pPr>
    </w:p>
    <w:p w14:paraId="5F46A9D2" w14:textId="1B301749" w:rsidR="00AF0AA3" w:rsidRDefault="005E0405" w:rsidP="00510C81">
      <w:pPr>
        <w:contextualSpacing/>
        <w:rPr>
          <w:b/>
          <w:bCs/>
          <w:u w:val="single"/>
        </w:rPr>
      </w:pPr>
      <w:r w:rsidRPr="00AF0AA3">
        <w:rPr>
          <w:b/>
          <w:bCs/>
          <w:u w:val="single"/>
        </w:rPr>
        <w:t>Ranger Boat Purchases</w:t>
      </w:r>
    </w:p>
    <w:p w14:paraId="1EFA03F1" w14:textId="4A0F7FB1" w:rsidR="00AF0AA3" w:rsidRPr="00AF0AA3" w:rsidRDefault="00AF0AA3" w:rsidP="00510C81">
      <w:pPr>
        <w:contextualSpacing/>
      </w:pPr>
      <w:r>
        <w:t>Remind members to fill out the</w:t>
      </w:r>
      <w:r w:rsidR="000E6763">
        <w:t xml:space="preserve"> Federation </w:t>
      </w:r>
      <w:r>
        <w:t>paperwork</w:t>
      </w:r>
      <w:r w:rsidR="000E6763">
        <w:t xml:space="preserve"> </w:t>
      </w:r>
      <w:r>
        <w:t>if they purchase a new Ranger boat. Not only will they get free product VBCF will als</w:t>
      </w:r>
      <w:r w:rsidR="000E6763">
        <w:t>o</w:t>
      </w:r>
      <w:r w:rsidR="006B726F">
        <w:t xml:space="preserve"> </w:t>
      </w:r>
      <w:r w:rsidR="000E6763">
        <w:t xml:space="preserve">get </w:t>
      </w:r>
      <w:r w:rsidR="007137C0">
        <w:t>credit.</w:t>
      </w:r>
    </w:p>
    <w:p w14:paraId="2EAA1204" w14:textId="77777777" w:rsidR="00AF0AA3" w:rsidRDefault="00AF0AA3" w:rsidP="00510C81">
      <w:pPr>
        <w:contextualSpacing/>
        <w:rPr>
          <w:b/>
          <w:bCs/>
          <w:u w:val="single"/>
        </w:rPr>
      </w:pPr>
    </w:p>
    <w:p w14:paraId="30804C20" w14:textId="77777777" w:rsidR="00510C81" w:rsidRDefault="00510C81" w:rsidP="00510C81">
      <w:pPr>
        <w:contextualSpacing/>
        <w:rPr>
          <w:b/>
          <w:bCs/>
          <w:u w:val="single"/>
        </w:rPr>
      </w:pPr>
      <w:r w:rsidRPr="000E6763">
        <w:rPr>
          <w:b/>
          <w:bCs/>
          <w:u w:val="single"/>
        </w:rPr>
        <w:t>Trailer Improvements</w:t>
      </w:r>
    </w:p>
    <w:p w14:paraId="1BC0E78C" w14:textId="527F9823" w:rsidR="007137C0" w:rsidRDefault="007137C0" w:rsidP="00510C81">
      <w:pPr>
        <w:contextualSpacing/>
      </w:pPr>
      <w:r>
        <w:t xml:space="preserve">Trailer is slated to get wrapped after the South Regional tournament. </w:t>
      </w:r>
    </w:p>
    <w:p w14:paraId="0BFD9086" w14:textId="49960815" w:rsidR="00510C81" w:rsidRPr="00B91AD6" w:rsidRDefault="007137C0" w:rsidP="00510C81">
      <w:pPr>
        <w:contextualSpacing/>
      </w:pPr>
      <w:r>
        <w:t xml:space="preserve"> </w:t>
      </w:r>
    </w:p>
    <w:p w14:paraId="199E1A08" w14:textId="77777777" w:rsidR="00510C81" w:rsidRDefault="00510C81" w:rsidP="00510C81">
      <w:pPr>
        <w:contextualSpacing/>
        <w:rPr>
          <w:b/>
          <w:bCs/>
          <w:u w:val="single"/>
        </w:rPr>
      </w:pPr>
      <w:r w:rsidRPr="004322D4">
        <w:rPr>
          <w:b/>
          <w:bCs/>
          <w:u w:val="single"/>
        </w:rPr>
        <w:t>2021/2022 Tournament Schedule</w:t>
      </w:r>
    </w:p>
    <w:p w14:paraId="615964F8" w14:textId="1F21B9B8" w:rsidR="00510C81" w:rsidRPr="00B4198C" w:rsidRDefault="00510C81" w:rsidP="00510C81">
      <w:pPr>
        <w:contextualSpacing/>
      </w:pPr>
      <w:r>
        <w:t>Tournament schedule has been set</w:t>
      </w:r>
      <w:r w:rsidR="005E0405">
        <w:t>, all but one ramp has been secured for the 2021/2022 tournament season</w:t>
      </w:r>
      <w:r w:rsidR="00924CE4">
        <w:t>.</w:t>
      </w:r>
    </w:p>
    <w:p w14:paraId="3D83638C" w14:textId="77777777" w:rsidR="00510C81" w:rsidRPr="00B4198C" w:rsidRDefault="00510C81" w:rsidP="00510C81">
      <w:pPr>
        <w:contextualSpacing/>
      </w:pPr>
    </w:p>
    <w:p w14:paraId="53A23AB2" w14:textId="039F6861" w:rsidR="00510C81" w:rsidRDefault="005E0405" w:rsidP="00510C81">
      <w:pPr>
        <w:contextualSpacing/>
      </w:pPr>
      <w:r>
        <w:rPr>
          <w:b/>
          <w:bCs/>
          <w:u w:val="single"/>
        </w:rPr>
        <w:t>Sponsor Ad Payment Schedule</w:t>
      </w:r>
    </w:p>
    <w:p w14:paraId="5A29EF07" w14:textId="11C5699A" w:rsidR="00C95346" w:rsidRDefault="005E0405" w:rsidP="00C95346">
      <w:pPr>
        <w:contextualSpacing/>
        <w:rPr>
          <w:sz w:val="24"/>
          <w:szCs w:val="24"/>
        </w:rPr>
      </w:pPr>
      <w:r>
        <w:t xml:space="preserve">Tabled until the March 4 board meeting.  </w:t>
      </w:r>
      <w:r w:rsidR="00C95346">
        <w:rPr>
          <w:sz w:val="24"/>
          <w:szCs w:val="24"/>
        </w:rPr>
        <w:t>Scott will provide a letter to the board regarding current sponsors with renewal date.</w:t>
      </w:r>
    </w:p>
    <w:p w14:paraId="5D70FE1A" w14:textId="77777777" w:rsidR="00C95346" w:rsidRPr="002740E3" w:rsidRDefault="00C95346" w:rsidP="00C95346">
      <w:pPr>
        <w:contextualSpacing/>
        <w:rPr>
          <w:sz w:val="24"/>
          <w:szCs w:val="24"/>
        </w:rPr>
      </w:pPr>
    </w:p>
    <w:p w14:paraId="6A77E204" w14:textId="15C3C0BA" w:rsidR="005E0405" w:rsidRDefault="005E0405" w:rsidP="005E0405">
      <w:pPr>
        <w:contextualSpacing/>
        <w:rPr>
          <w:b/>
          <w:bCs/>
          <w:u w:val="single"/>
        </w:rPr>
      </w:pPr>
      <w:r>
        <w:rPr>
          <w:b/>
          <w:bCs/>
          <w:u w:val="single"/>
        </w:rPr>
        <w:t>2023 Tournament Schedule</w:t>
      </w:r>
    </w:p>
    <w:p w14:paraId="7A3FC0F1" w14:textId="3CBC2281" w:rsidR="005E0405" w:rsidRPr="005E0405" w:rsidRDefault="005E0405" w:rsidP="005E0405">
      <w:pPr>
        <w:contextualSpacing/>
      </w:pPr>
      <w:r>
        <w:t>Moving forward tournament schedules will need to be set one year in advance</w:t>
      </w:r>
      <w:r w:rsidR="006B726F">
        <w:t xml:space="preserve"> due to some locations opening reservations 12 months in advance</w:t>
      </w:r>
      <w:r>
        <w:t>.  Directors will bring 2023 proposed</w:t>
      </w:r>
      <w:r w:rsidR="00C05AC8">
        <w:t xml:space="preserve"> tournament</w:t>
      </w:r>
      <w:r>
        <w:t xml:space="preserve"> locations to the March 4 board meeting.</w:t>
      </w:r>
    </w:p>
    <w:p w14:paraId="591B1E7F" w14:textId="006DDF35" w:rsidR="005E0405" w:rsidRDefault="005E0405" w:rsidP="005E0405">
      <w:pPr>
        <w:contextualSpacing/>
        <w:rPr>
          <w:b/>
          <w:bCs/>
          <w:u w:val="single"/>
        </w:rPr>
      </w:pPr>
    </w:p>
    <w:p w14:paraId="57745C45" w14:textId="718103A9" w:rsidR="005E0405" w:rsidRDefault="005E0405" w:rsidP="005E0405">
      <w:pPr>
        <w:contextualSpacing/>
        <w:rPr>
          <w:b/>
          <w:bCs/>
          <w:u w:val="single"/>
        </w:rPr>
      </w:pPr>
      <w:r>
        <w:rPr>
          <w:b/>
          <w:bCs/>
          <w:u w:val="single"/>
        </w:rPr>
        <w:t>Bylaw Changes from November</w:t>
      </w:r>
    </w:p>
    <w:p w14:paraId="2C69085A" w14:textId="335138B0" w:rsidR="005E0405" w:rsidRDefault="005E0405" w:rsidP="005E0405">
      <w:pPr>
        <w:contextualSpacing/>
      </w:pPr>
      <w:r>
        <w:t xml:space="preserve">The secretary updated </w:t>
      </w:r>
      <w:r w:rsidR="009F14BB">
        <w:t>bylaws and emailed them to the board as well as posted the updated bylaws on the state’s website</w:t>
      </w:r>
      <w:r w:rsidR="00376011">
        <w:t>, www.vabass.com.</w:t>
      </w:r>
      <w:r w:rsidR="009F14BB">
        <w:t xml:space="preserve">  Bylaws have been </w:t>
      </w:r>
      <w:r w:rsidR="00C05AC8">
        <w:t>forwarded to TBF.</w:t>
      </w:r>
    </w:p>
    <w:p w14:paraId="1218AB67" w14:textId="77777777" w:rsidR="005E0405" w:rsidRDefault="005E0405" w:rsidP="005E0405">
      <w:pPr>
        <w:contextualSpacing/>
      </w:pPr>
    </w:p>
    <w:p w14:paraId="32534911" w14:textId="77777777" w:rsidR="00FA6433" w:rsidRDefault="00FA6433" w:rsidP="00510C81">
      <w:pPr>
        <w:rPr>
          <w:b/>
          <w:bCs/>
          <w:sz w:val="28"/>
          <w:szCs w:val="28"/>
          <w:u w:val="single"/>
        </w:rPr>
      </w:pPr>
    </w:p>
    <w:p w14:paraId="6DB6F8C0" w14:textId="77777777" w:rsidR="00FA6433" w:rsidRDefault="00FA6433" w:rsidP="00510C81">
      <w:pPr>
        <w:rPr>
          <w:b/>
          <w:bCs/>
          <w:sz w:val="28"/>
          <w:szCs w:val="28"/>
          <w:u w:val="single"/>
        </w:rPr>
      </w:pPr>
    </w:p>
    <w:p w14:paraId="6DB8D2D5" w14:textId="77777777" w:rsidR="00FA6433" w:rsidRDefault="00FA6433" w:rsidP="00510C81">
      <w:pPr>
        <w:rPr>
          <w:b/>
          <w:bCs/>
          <w:sz w:val="28"/>
          <w:szCs w:val="28"/>
          <w:u w:val="single"/>
        </w:rPr>
      </w:pPr>
    </w:p>
    <w:p w14:paraId="697829BD" w14:textId="77777777" w:rsidR="00FA6433" w:rsidRDefault="00FA6433" w:rsidP="00510C81">
      <w:pPr>
        <w:rPr>
          <w:b/>
          <w:bCs/>
          <w:sz w:val="28"/>
          <w:szCs w:val="28"/>
          <w:u w:val="single"/>
        </w:rPr>
      </w:pPr>
    </w:p>
    <w:p w14:paraId="33A73CC0" w14:textId="77777777" w:rsidR="00FA6433" w:rsidRDefault="00FA6433" w:rsidP="00510C81">
      <w:pPr>
        <w:rPr>
          <w:b/>
          <w:bCs/>
          <w:sz w:val="28"/>
          <w:szCs w:val="28"/>
          <w:u w:val="single"/>
        </w:rPr>
      </w:pPr>
    </w:p>
    <w:p w14:paraId="6CB35CD9" w14:textId="77777777" w:rsidR="00FA6433" w:rsidRDefault="00FA6433" w:rsidP="00510C81">
      <w:pPr>
        <w:rPr>
          <w:b/>
          <w:bCs/>
          <w:sz w:val="28"/>
          <w:szCs w:val="28"/>
          <w:u w:val="single"/>
        </w:rPr>
      </w:pPr>
    </w:p>
    <w:p w14:paraId="23EF59C6" w14:textId="77777777" w:rsidR="00FA6433" w:rsidRDefault="00FA6433" w:rsidP="00510C81">
      <w:pPr>
        <w:rPr>
          <w:b/>
          <w:bCs/>
          <w:sz w:val="28"/>
          <w:szCs w:val="28"/>
          <w:u w:val="single"/>
        </w:rPr>
      </w:pPr>
    </w:p>
    <w:p w14:paraId="1A89B9ED" w14:textId="77777777" w:rsidR="00FA6433" w:rsidRDefault="00FA6433" w:rsidP="00510C81">
      <w:pPr>
        <w:rPr>
          <w:b/>
          <w:bCs/>
          <w:sz w:val="28"/>
          <w:szCs w:val="28"/>
          <w:u w:val="single"/>
        </w:rPr>
      </w:pPr>
    </w:p>
    <w:p w14:paraId="0DD42688" w14:textId="3053D11B" w:rsidR="00510C81" w:rsidRDefault="00510C81" w:rsidP="00510C81">
      <w:pPr>
        <w:rPr>
          <w:b/>
          <w:bCs/>
          <w:sz w:val="28"/>
          <w:szCs w:val="28"/>
          <w:u w:val="single"/>
        </w:rPr>
      </w:pPr>
      <w:r>
        <w:rPr>
          <w:b/>
          <w:bCs/>
          <w:sz w:val="28"/>
          <w:szCs w:val="28"/>
          <w:u w:val="single"/>
        </w:rPr>
        <w:t>New Business</w:t>
      </w:r>
    </w:p>
    <w:p w14:paraId="1ED6D818" w14:textId="7F83ADD3" w:rsidR="00510C81" w:rsidRDefault="009F14BB" w:rsidP="00510C81">
      <w:pPr>
        <w:contextualSpacing/>
        <w:rPr>
          <w:b/>
          <w:bCs/>
          <w:sz w:val="24"/>
          <w:szCs w:val="24"/>
          <w:u w:val="single"/>
        </w:rPr>
      </w:pPr>
      <w:r>
        <w:rPr>
          <w:b/>
          <w:bCs/>
          <w:sz w:val="24"/>
          <w:szCs w:val="24"/>
          <w:u w:val="single"/>
        </w:rPr>
        <w:t>New Membership Requirements</w:t>
      </w:r>
    </w:p>
    <w:p w14:paraId="0EF91CD2" w14:textId="60F00210" w:rsidR="00510C81" w:rsidRDefault="00FA6433" w:rsidP="00510C81">
      <w:pPr>
        <w:contextualSpacing/>
        <w:rPr>
          <w:sz w:val="24"/>
          <w:szCs w:val="24"/>
        </w:rPr>
      </w:pPr>
      <w:r>
        <w:rPr>
          <w:sz w:val="24"/>
          <w:szCs w:val="24"/>
        </w:rPr>
        <w:t>Robert</w:t>
      </w:r>
      <w:r w:rsidR="008F7EE0">
        <w:rPr>
          <w:sz w:val="24"/>
          <w:szCs w:val="24"/>
        </w:rPr>
        <w:t xml:space="preserve"> highly</w:t>
      </w:r>
      <w:r>
        <w:rPr>
          <w:sz w:val="24"/>
          <w:szCs w:val="24"/>
        </w:rPr>
        <w:t xml:space="preserve"> r</w:t>
      </w:r>
      <w:r w:rsidR="009F14BB">
        <w:rPr>
          <w:sz w:val="24"/>
          <w:szCs w:val="24"/>
        </w:rPr>
        <w:t>ecommen</w:t>
      </w:r>
      <w:r>
        <w:rPr>
          <w:sz w:val="24"/>
          <w:szCs w:val="24"/>
        </w:rPr>
        <w:t>ds clubs</w:t>
      </w:r>
      <w:r w:rsidR="008F7EE0">
        <w:rPr>
          <w:sz w:val="24"/>
          <w:szCs w:val="24"/>
        </w:rPr>
        <w:t xml:space="preserve"> </w:t>
      </w:r>
      <w:r w:rsidR="009F14BB">
        <w:rPr>
          <w:sz w:val="24"/>
          <w:szCs w:val="24"/>
        </w:rPr>
        <w:t xml:space="preserve">incorporate requirements into </w:t>
      </w:r>
      <w:r w:rsidR="004F7FC9">
        <w:rPr>
          <w:sz w:val="24"/>
          <w:szCs w:val="24"/>
        </w:rPr>
        <w:t xml:space="preserve">their </w:t>
      </w:r>
      <w:r w:rsidR="009F14BB">
        <w:rPr>
          <w:sz w:val="24"/>
          <w:szCs w:val="24"/>
        </w:rPr>
        <w:t>bylaws</w:t>
      </w:r>
      <w:r w:rsidR="006B726F">
        <w:rPr>
          <w:sz w:val="24"/>
          <w:szCs w:val="24"/>
        </w:rPr>
        <w:t xml:space="preserve"> that would give a club the ability to suspend a member that breaks rules or does something detrimental to the Club. There should also be something in there that has a new member on a probation period for the first year</w:t>
      </w:r>
      <w:r w:rsidR="009F14BB">
        <w:rPr>
          <w:sz w:val="24"/>
          <w:szCs w:val="24"/>
        </w:rPr>
        <w:t xml:space="preserve">. </w:t>
      </w:r>
    </w:p>
    <w:p w14:paraId="34AE00C4" w14:textId="77777777" w:rsidR="008F7EE0" w:rsidRDefault="008F7EE0" w:rsidP="00510C81">
      <w:pPr>
        <w:contextualSpacing/>
        <w:rPr>
          <w:sz w:val="24"/>
          <w:szCs w:val="24"/>
        </w:rPr>
      </w:pPr>
    </w:p>
    <w:p w14:paraId="170055B5" w14:textId="3B728D92" w:rsidR="00510C81" w:rsidRDefault="00510C81" w:rsidP="00510C81">
      <w:pPr>
        <w:contextualSpacing/>
        <w:rPr>
          <w:sz w:val="24"/>
          <w:szCs w:val="24"/>
        </w:rPr>
      </w:pPr>
      <w:r w:rsidRPr="0097085B">
        <w:rPr>
          <w:b/>
          <w:bCs/>
          <w:sz w:val="24"/>
          <w:szCs w:val="24"/>
          <w:u w:val="single"/>
        </w:rPr>
        <w:t>Tightlines</w:t>
      </w:r>
      <w:r>
        <w:rPr>
          <w:sz w:val="24"/>
          <w:szCs w:val="24"/>
        </w:rPr>
        <w:t xml:space="preserve"> </w:t>
      </w:r>
    </w:p>
    <w:p w14:paraId="37202BE3" w14:textId="18C63EDF" w:rsidR="00644F40" w:rsidRDefault="00644F40" w:rsidP="00510C81">
      <w:pPr>
        <w:contextualSpacing/>
        <w:rPr>
          <w:sz w:val="24"/>
          <w:szCs w:val="24"/>
        </w:rPr>
      </w:pPr>
      <w:r>
        <w:rPr>
          <w:sz w:val="24"/>
          <w:szCs w:val="24"/>
        </w:rPr>
        <w:t>Scott thanked everybody for submitting information for the Winter 2022 edition of Tightlines.</w:t>
      </w:r>
    </w:p>
    <w:p w14:paraId="1BC34305" w14:textId="687560B8" w:rsidR="00510C81" w:rsidRDefault="009F14BB" w:rsidP="00510C81">
      <w:pPr>
        <w:contextualSpacing/>
        <w:rPr>
          <w:sz w:val="24"/>
          <w:szCs w:val="24"/>
        </w:rPr>
      </w:pPr>
      <w:r>
        <w:rPr>
          <w:sz w:val="24"/>
          <w:szCs w:val="24"/>
        </w:rPr>
        <w:t>Spring Tightlines information is due March 15. The Winter</w:t>
      </w:r>
      <w:r w:rsidR="00A11E11">
        <w:rPr>
          <w:sz w:val="24"/>
          <w:szCs w:val="24"/>
        </w:rPr>
        <w:t xml:space="preserve"> edition of Tightlines</w:t>
      </w:r>
      <w:r>
        <w:rPr>
          <w:sz w:val="24"/>
          <w:szCs w:val="24"/>
        </w:rPr>
        <w:t xml:space="preserve"> </w:t>
      </w:r>
      <w:r w:rsidR="00AA0A57">
        <w:rPr>
          <w:sz w:val="24"/>
          <w:szCs w:val="24"/>
        </w:rPr>
        <w:t>will be printed, directors will each receive a few copies to use to</w:t>
      </w:r>
      <w:r w:rsidR="00644F40">
        <w:rPr>
          <w:sz w:val="24"/>
          <w:szCs w:val="24"/>
        </w:rPr>
        <w:t xml:space="preserve"> show potential </w:t>
      </w:r>
      <w:r w:rsidR="00AA0A57">
        <w:rPr>
          <w:sz w:val="24"/>
          <w:szCs w:val="24"/>
        </w:rPr>
        <w:t>sponsors</w:t>
      </w:r>
      <w:r w:rsidR="009B1F78">
        <w:rPr>
          <w:sz w:val="24"/>
          <w:szCs w:val="24"/>
        </w:rPr>
        <w:t>. Scott will also give current sponsors a copy at the fishing expo.</w:t>
      </w:r>
      <w:r w:rsidR="00BD122F">
        <w:rPr>
          <w:sz w:val="24"/>
          <w:szCs w:val="24"/>
        </w:rPr>
        <w:t xml:space="preserve"> </w:t>
      </w:r>
    </w:p>
    <w:p w14:paraId="1AF901A6" w14:textId="77777777" w:rsidR="00376011" w:rsidRDefault="00376011" w:rsidP="00510C81">
      <w:pPr>
        <w:contextualSpacing/>
        <w:rPr>
          <w:b/>
          <w:bCs/>
          <w:sz w:val="24"/>
          <w:szCs w:val="24"/>
          <w:u w:val="single"/>
        </w:rPr>
      </w:pPr>
    </w:p>
    <w:p w14:paraId="63545F92" w14:textId="10B46BC9" w:rsidR="00510C81" w:rsidRPr="00AA0A57" w:rsidRDefault="00AA0A57" w:rsidP="00510C81">
      <w:pPr>
        <w:contextualSpacing/>
        <w:rPr>
          <w:b/>
          <w:bCs/>
          <w:sz w:val="24"/>
          <w:szCs w:val="24"/>
          <w:u w:val="single"/>
        </w:rPr>
      </w:pPr>
      <w:r w:rsidRPr="00AA0A57">
        <w:rPr>
          <w:b/>
          <w:bCs/>
          <w:sz w:val="24"/>
          <w:szCs w:val="24"/>
          <w:u w:val="single"/>
        </w:rPr>
        <w:t xml:space="preserve">2022 State Raffle </w:t>
      </w:r>
    </w:p>
    <w:p w14:paraId="482582C3" w14:textId="625454B3" w:rsidR="00510C81" w:rsidRDefault="00AA0A57" w:rsidP="00510C81">
      <w:pPr>
        <w:contextualSpacing/>
        <w:rPr>
          <w:sz w:val="24"/>
          <w:szCs w:val="24"/>
        </w:rPr>
      </w:pPr>
      <w:r>
        <w:rPr>
          <w:sz w:val="24"/>
          <w:szCs w:val="24"/>
        </w:rPr>
        <w:t>The state will be raffling of a trolling motor and Visa gift card for 2022. Raffle</w:t>
      </w:r>
      <w:r w:rsidR="009B1F78">
        <w:rPr>
          <w:sz w:val="24"/>
          <w:szCs w:val="24"/>
        </w:rPr>
        <w:t xml:space="preserve"> tickets </w:t>
      </w:r>
      <w:r w:rsidR="003E76A7">
        <w:rPr>
          <w:sz w:val="24"/>
          <w:szCs w:val="24"/>
        </w:rPr>
        <w:t xml:space="preserve">for the trolling motor </w:t>
      </w:r>
      <w:r>
        <w:rPr>
          <w:sz w:val="24"/>
          <w:szCs w:val="24"/>
        </w:rPr>
        <w:t xml:space="preserve">will be available to </w:t>
      </w:r>
      <w:r w:rsidR="009B1F78">
        <w:rPr>
          <w:sz w:val="24"/>
          <w:szCs w:val="24"/>
        </w:rPr>
        <w:t>sell</w:t>
      </w:r>
      <w:r>
        <w:rPr>
          <w:sz w:val="24"/>
          <w:szCs w:val="24"/>
        </w:rPr>
        <w:t xml:space="preserve"> at the Richmond Fishing Expo, January 21-23. The drawing will take place at the </w:t>
      </w:r>
      <w:r w:rsidR="005103B8">
        <w:rPr>
          <w:sz w:val="24"/>
          <w:szCs w:val="24"/>
        </w:rPr>
        <w:t xml:space="preserve">2022 National Semi Finals at Friday </w:t>
      </w:r>
      <w:r w:rsidR="008E7CB7">
        <w:rPr>
          <w:sz w:val="24"/>
          <w:szCs w:val="24"/>
        </w:rPr>
        <w:t>‘s pairing meeting</w:t>
      </w:r>
      <w:r w:rsidR="003E76A7">
        <w:rPr>
          <w:sz w:val="24"/>
          <w:szCs w:val="24"/>
        </w:rPr>
        <w:t xml:space="preserve">. </w:t>
      </w:r>
    </w:p>
    <w:p w14:paraId="2474841E" w14:textId="77777777" w:rsidR="00AA0A57" w:rsidRPr="00794644" w:rsidRDefault="00AA0A57" w:rsidP="00510C81">
      <w:pPr>
        <w:contextualSpacing/>
        <w:rPr>
          <w:sz w:val="24"/>
          <w:szCs w:val="24"/>
        </w:rPr>
      </w:pPr>
    </w:p>
    <w:p w14:paraId="62164C4D" w14:textId="217922BC" w:rsidR="00510C81" w:rsidRDefault="00510C81" w:rsidP="00510C81">
      <w:pPr>
        <w:contextualSpacing/>
        <w:rPr>
          <w:b/>
          <w:bCs/>
          <w:sz w:val="24"/>
          <w:szCs w:val="24"/>
          <w:u w:val="single"/>
        </w:rPr>
      </w:pPr>
      <w:r w:rsidRPr="00794644">
        <w:rPr>
          <w:b/>
          <w:bCs/>
          <w:sz w:val="24"/>
          <w:szCs w:val="24"/>
          <w:u w:val="single"/>
        </w:rPr>
        <w:t>202</w:t>
      </w:r>
      <w:r w:rsidR="00AA0A57">
        <w:rPr>
          <w:b/>
          <w:bCs/>
          <w:sz w:val="24"/>
          <w:szCs w:val="24"/>
          <w:u w:val="single"/>
        </w:rPr>
        <w:t>2</w:t>
      </w:r>
      <w:r w:rsidRPr="00794644">
        <w:rPr>
          <w:b/>
          <w:bCs/>
          <w:sz w:val="24"/>
          <w:szCs w:val="24"/>
          <w:u w:val="single"/>
        </w:rPr>
        <w:t xml:space="preserve"> National Semifinal</w:t>
      </w:r>
    </w:p>
    <w:p w14:paraId="4465260A" w14:textId="67B4EEE7" w:rsidR="00510C81" w:rsidRDefault="008F2FAA" w:rsidP="00510C81">
      <w:pPr>
        <w:contextualSpacing/>
        <w:rPr>
          <w:sz w:val="24"/>
          <w:szCs w:val="24"/>
        </w:rPr>
      </w:pPr>
      <w:r>
        <w:rPr>
          <w:sz w:val="24"/>
          <w:szCs w:val="24"/>
        </w:rPr>
        <w:t xml:space="preserve">Potentially will have a large field of anglers due to the location. </w:t>
      </w:r>
      <w:r w:rsidR="00AA0A57">
        <w:rPr>
          <w:sz w:val="24"/>
          <w:szCs w:val="24"/>
        </w:rPr>
        <w:t xml:space="preserve">Planning will start early </w:t>
      </w:r>
      <w:r>
        <w:rPr>
          <w:sz w:val="24"/>
          <w:szCs w:val="24"/>
        </w:rPr>
        <w:t>to ensure adequate staffing lined up to help run the tournament, donations for giveaways</w:t>
      </w:r>
      <w:r w:rsidR="0057554C">
        <w:rPr>
          <w:sz w:val="24"/>
          <w:szCs w:val="24"/>
        </w:rPr>
        <w:t>, etc.</w:t>
      </w:r>
    </w:p>
    <w:p w14:paraId="2147A15F" w14:textId="7E2B845E" w:rsidR="00C95346" w:rsidRDefault="00C95346" w:rsidP="00510C81">
      <w:pPr>
        <w:contextualSpacing/>
        <w:rPr>
          <w:sz w:val="24"/>
          <w:szCs w:val="24"/>
        </w:rPr>
      </w:pPr>
      <w:r>
        <w:rPr>
          <w:sz w:val="24"/>
          <w:szCs w:val="24"/>
        </w:rPr>
        <w:t xml:space="preserve">Online registration is a possibility for qualifiers. </w:t>
      </w:r>
    </w:p>
    <w:p w14:paraId="3B8787DE" w14:textId="77777777" w:rsidR="00C95346" w:rsidRDefault="00C95346" w:rsidP="00510C81">
      <w:pPr>
        <w:contextualSpacing/>
        <w:rPr>
          <w:sz w:val="24"/>
          <w:szCs w:val="24"/>
        </w:rPr>
      </w:pPr>
    </w:p>
    <w:p w14:paraId="777119FB" w14:textId="4B2C922F" w:rsidR="00510C81" w:rsidRDefault="00510C81" w:rsidP="00510C81">
      <w:pPr>
        <w:contextualSpacing/>
        <w:rPr>
          <w:b/>
          <w:bCs/>
          <w:sz w:val="24"/>
          <w:szCs w:val="24"/>
          <w:u w:val="single"/>
        </w:rPr>
      </w:pPr>
      <w:r w:rsidRPr="00794644">
        <w:rPr>
          <w:b/>
          <w:bCs/>
          <w:sz w:val="24"/>
          <w:szCs w:val="24"/>
          <w:u w:val="single"/>
        </w:rPr>
        <w:t>Clothing/VBCF Products/Trophies</w:t>
      </w:r>
    </w:p>
    <w:p w14:paraId="6E956BB5" w14:textId="02E40032" w:rsidR="00510C81" w:rsidRPr="00FC5F2C" w:rsidRDefault="00C95346" w:rsidP="00510C81">
      <w:pPr>
        <w:contextualSpacing/>
        <w:rPr>
          <w:sz w:val="24"/>
          <w:szCs w:val="24"/>
        </w:rPr>
      </w:pPr>
      <w:r>
        <w:rPr>
          <w:sz w:val="24"/>
          <w:szCs w:val="24"/>
        </w:rPr>
        <w:t xml:space="preserve">All Star </w:t>
      </w:r>
      <w:r w:rsidR="006B726F">
        <w:rPr>
          <w:sz w:val="24"/>
          <w:szCs w:val="24"/>
        </w:rPr>
        <w:t>Sports</w:t>
      </w:r>
      <w:r>
        <w:rPr>
          <w:sz w:val="24"/>
          <w:szCs w:val="24"/>
        </w:rPr>
        <w:t xml:space="preserve"> is currently working on </w:t>
      </w:r>
      <w:r w:rsidR="009B1F78">
        <w:rPr>
          <w:sz w:val="24"/>
          <w:szCs w:val="24"/>
        </w:rPr>
        <w:t xml:space="preserve">an </w:t>
      </w:r>
      <w:r>
        <w:rPr>
          <w:sz w:val="24"/>
          <w:szCs w:val="24"/>
        </w:rPr>
        <w:t xml:space="preserve">estimate for clothing and will provide Scott the estimate soon.  </w:t>
      </w:r>
      <w:r w:rsidR="009B1F78">
        <w:rPr>
          <w:sz w:val="24"/>
          <w:szCs w:val="24"/>
        </w:rPr>
        <w:t>We have g</w:t>
      </w:r>
      <w:r>
        <w:rPr>
          <w:sz w:val="24"/>
          <w:szCs w:val="24"/>
        </w:rPr>
        <w:t>ood supply of products on hand</w:t>
      </w:r>
      <w:r w:rsidR="002D2AC1">
        <w:rPr>
          <w:sz w:val="24"/>
          <w:szCs w:val="24"/>
        </w:rPr>
        <w:t>.</w:t>
      </w:r>
    </w:p>
    <w:p w14:paraId="586B51F4" w14:textId="77777777" w:rsidR="00C95346" w:rsidRDefault="00C95346" w:rsidP="00510C81">
      <w:pPr>
        <w:contextualSpacing/>
        <w:rPr>
          <w:b/>
          <w:bCs/>
          <w:sz w:val="24"/>
          <w:szCs w:val="24"/>
          <w:u w:val="single"/>
        </w:rPr>
      </w:pPr>
    </w:p>
    <w:p w14:paraId="7551E434" w14:textId="59742990" w:rsidR="00510C81" w:rsidRDefault="00510C81" w:rsidP="00510C81">
      <w:pPr>
        <w:contextualSpacing/>
        <w:rPr>
          <w:b/>
          <w:bCs/>
          <w:sz w:val="24"/>
          <w:szCs w:val="24"/>
          <w:u w:val="single"/>
        </w:rPr>
      </w:pPr>
      <w:r w:rsidRPr="00794644">
        <w:rPr>
          <w:b/>
          <w:bCs/>
          <w:sz w:val="24"/>
          <w:szCs w:val="24"/>
          <w:u w:val="single"/>
        </w:rPr>
        <w:t>Sponsor Update</w:t>
      </w:r>
    </w:p>
    <w:p w14:paraId="61AC9CFE" w14:textId="58C112A4" w:rsidR="00510C81" w:rsidRDefault="00510C81" w:rsidP="00510C81">
      <w:pPr>
        <w:contextualSpacing/>
        <w:rPr>
          <w:sz w:val="24"/>
          <w:szCs w:val="24"/>
        </w:rPr>
      </w:pPr>
      <w:r>
        <w:rPr>
          <w:sz w:val="24"/>
          <w:szCs w:val="24"/>
        </w:rPr>
        <w:t xml:space="preserve">Continue to secure sponsors. </w:t>
      </w:r>
      <w:r w:rsidR="00C95346">
        <w:rPr>
          <w:sz w:val="24"/>
          <w:szCs w:val="24"/>
        </w:rPr>
        <w:t>The state would like to secure a water and battery sponsor</w:t>
      </w:r>
      <w:r w:rsidR="002C6ABE">
        <w:rPr>
          <w:sz w:val="24"/>
          <w:szCs w:val="24"/>
        </w:rPr>
        <w:t xml:space="preserve">s. </w:t>
      </w:r>
      <w:r w:rsidR="00057DD1">
        <w:rPr>
          <w:sz w:val="24"/>
          <w:szCs w:val="24"/>
        </w:rPr>
        <w:t>Toyota is now a Nation</w:t>
      </w:r>
      <w:r w:rsidR="002C6ABE">
        <w:rPr>
          <w:sz w:val="24"/>
          <w:szCs w:val="24"/>
        </w:rPr>
        <w:t>al Sponsor</w:t>
      </w:r>
      <w:r w:rsidR="006B726F">
        <w:rPr>
          <w:sz w:val="24"/>
          <w:szCs w:val="24"/>
        </w:rPr>
        <w:t xml:space="preserve"> so a Dealership Sponsor would be nice</w:t>
      </w:r>
      <w:r w:rsidR="00057DD1">
        <w:rPr>
          <w:sz w:val="24"/>
          <w:szCs w:val="24"/>
        </w:rPr>
        <w:t>.</w:t>
      </w:r>
    </w:p>
    <w:p w14:paraId="360FB116" w14:textId="77777777" w:rsidR="00510C81" w:rsidRPr="005455F6" w:rsidRDefault="00510C81" w:rsidP="00510C81">
      <w:pPr>
        <w:contextualSpacing/>
        <w:rPr>
          <w:sz w:val="24"/>
          <w:szCs w:val="24"/>
        </w:rPr>
      </w:pPr>
    </w:p>
    <w:p w14:paraId="6D8CBB48" w14:textId="49BDECAC" w:rsidR="00510C81" w:rsidRDefault="002C6ABE" w:rsidP="00510C81">
      <w:pPr>
        <w:contextualSpacing/>
        <w:rPr>
          <w:b/>
          <w:bCs/>
          <w:sz w:val="24"/>
          <w:szCs w:val="24"/>
          <w:u w:val="single"/>
        </w:rPr>
      </w:pPr>
      <w:r>
        <w:rPr>
          <w:b/>
          <w:bCs/>
          <w:sz w:val="24"/>
          <w:szCs w:val="24"/>
          <w:u w:val="single"/>
        </w:rPr>
        <w:t>Membership Growth</w:t>
      </w:r>
    </w:p>
    <w:p w14:paraId="162D50F0" w14:textId="3A886394" w:rsidR="002C6ABE" w:rsidRPr="002C6ABE" w:rsidRDefault="004907E2" w:rsidP="00510C81">
      <w:pPr>
        <w:contextualSpacing/>
        <w:rPr>
          <w:sz w:val="24"/>
          <w:szCs w:val="24"/>
        </w:rPr>
      </w:pPr>
      <w:r>
        <w:rPr>
          <w:sz w:val="24"/>
          <w:szCs w:val="24"/>
        </w:rPr>
        <w:t>Membership has grown within the state, continue to be proactive</w:t>
      </w:r>
      <w:r w:rsidR="000D38D9">
        <w:rPr>
          <w:sz w:val="24"/>
          <w:szCs w:val="24"/>
        </w:rPr>
        <w:t xml:space="preserve">, think of things that can be done to </w:t>
      </w:r>
      <w:r w:rsidR="006401E2">
        <w:rPr>
          <w:sz w:val="24"/>
          <w:szCs w:val="24"/>
        </w:rPr>
        <w:t>attract new members.</w:t>
      </w:r>
      <w:r w:rsidR="000D38D9">
        <w:rPr>
          <w:sz w:val="24"/>
          <w:szCs w:val="24"/>
        </w:rPr>
        <w:t xml:space="preserve"> </w:t>
      </w:r>
      <w:r>
        <w:rPr>
          <w:sz w:val="24"/>
          <w:szCs w:val="24"/>
        </w:rPr>
        <w:t xml:space="preserve">  </w:t>
      </w:r>
    </w:p>
    <w:p w14:paraId="4AF99B2A" w14:textId="77777777" w:rsidR="00510C81" w:rsidRDefault="00510C81" w:rsidP="00510C81">
      <w:pPr>
        <w:contextualSpacing/>
        <w:jc w:val="both"/>
        <w:rPr>
          <w:b/>
          <w:bCs/>
          <w:sz w:val="24"/>
          <w:szCs w:val="24"/>
          <w:u w:val="single"/>
        </w:rPr>
      </w:pPr>
    </w:p>
    <w:p w14:paraId="5A159D1A" w14:textId="1015264B" w:rsidR="00510C81" w:rsidRDefault="004907E2" w:rsidP="00510C81">
      <w:pPr>
        <w:contextualSpacing/>
        <w:jc w:val="both"/>
        <w:rPr>
          <w:sz w:val="24"/>
          <w:szCs w:val="24"/>
        </w:rPr>
      </w:pPr>
      <w:r>
        <w:rPr>
          <w:b/>
          <w:bCs/>
          <w:sz w:val="24"/>
          <w:szCs w:val="24"/>
          <w:u w:val="single"/>
        </w:rPr>
        <w:t>Region Facebook Pages</w:t>
      </w:r>
    </w:p>
    <w:p w14:paraId="3FF263FC" w14:textId="7789AD59" w:rsidR="00510C81" w:rsidRDefault="00141993" w:rsidP="00510C81">
      <w:pPr>
        <w:contextualSpacing/>
        <w:jc w:val="both"/>
        <w:rPr>
          <w:sz w:val="24"/>
          <w:szCs w:val="24"/>
        </w:rPr>
      </w:pPr>
      <w:r>
        <w:rPr>
          <w:sz w:val="24"/>
          <w:szCs w:val="24"/>
        </w:rPr>
        <w:lastRenderedPageBreak/>
        <w:t xml:space="preserve">Regions are encouraged to keep their Facebook pages </w:t>
      </w:r>
      <w:r w:rsidR="00BB4FB8">
        <w:rPr>
          <w:sz w:val="24"/>
          <w:szCs w:val="24"/>
        </w:rPr>
        <w:t>current, post tournament schedules, tournament pictures, etc.</w:t>
      </w:r>
      <w:r w:rsidR="00DE4542">
        <w:rPr>
          <w:sz w:val="24"/>
          <w:szCs w:val="24"/>
        </w:rPr>
        <w:t xml:space="preserve"> Share posts from the state Facebook page to region and club Facebook pages.</w:t>
      </w:r>
      <w:r w:rsidR="00BB4FB8">
        <w:rPr>
          <w:sz w:val="24"/>
          <w:szCs w:val="24"/>
        </w:rPr>
        <w:t xml:space="preserve"> </w:t>
      </w:r>
    </w:p>
    <w:p w14:paraId="61C426DC" w14:textId="77777777" w:rsidR="00BB4FB8" w:rsidRDefault="00BB4FB8" w:rsidP="00510C81">
      <w:pPr>
        <w:contextualSpacing/>
        <w:jc w:val="both"/>
        <w:rPr>
          <w:sz w:val="24"/>
          <w:szCs w:val="24"/>
        </w:rPr>
      </w:pPr>
    </w:p>
    <w:p w14:paraId="6D6A118C" w14:textId="77777777" w:rsidR="008B6E7B" w:rsidRDefault="008B6E7B" w:rsidP="00510C81">
      <w:pPr>
        <w:contextualSpacing/>
        <w:jc w:val="both"/>
        <w:rPr>
          <w:b/>
          <w:bCs/>
          <w:sz w:val="24"/>
          <w:szCs w:val="24"/>
          <w:u w:val="single"/>
        </w:rPr>
      </w:pPr>
    </w:p>
    <w:p w14:paraId="1EC54FD1" w14:textId="77777777" w:rsidR="00B57336" w:rsidRDefault="00B57336" w:rsidP="00510C81">
      <w:pPr>
        <w:contextualSpacing/>
        <w:jc w:val="both"/>
        <w:rPr>
          <w:b/>
          <w:bCs/>
          <w:sz w:val="24"/>
          <w:szCs w:val="24"/>
          <w:u w:val="single"/>
        </w:rPr>
      </w:pPr>
    </w:p>
    <w:p w14:paraId="50F28DF1" w14:textId="30FE1701" w:rsidR="00510C81" w:rsidRDefault="004907E2" w:rsidP="00510C81">
      <w:pPr>
        <w:contextualSpacing/>
        <w:jc w:val="both"/>
        <w:rPr>
          <w:b/>
          <w:bCs/>
          <w:sz w:val="24"/>
          <w:szCs w:val="24"/>
          <w:u w:val="single"/>
        </w:rPr>
      </w:pPr>
      <w:r>
        <w:rPr>
          <w:b/>
          <w:bCs/>
          <w:sz w:val="24"/>
          <w:szCs w:val="24"/>
          <w:u w:val="single"/>
        </w:rPr>
        <w:t>2022 TBF National Championship (Travel Money)</w:t>
      </w:r>
    </w:p>
    <w:p w14:paraId="69A9EF95" w14:textId="00F91EF4" w:rsidR="008B6E7B" w:rsidRDefault="008B6E7B" w:rsidP="008B6E7B">
      <w:pPr>
        <w:contextualSpacing/>
        <w:rPr>
          <w:rFonts w:ascii="Candara" w:hAnsi="Candara"/>
        </w:rPr>
      </w:pPr>
      <w:r>
        <w:rPr>
          <w:rFonts w:ascii="Candara" w:hAnsi="Candara"/>
        </w:rPr>
        <w:t xml:space="preserve">Region 8 made the motion to give the </w:t>
      </w:r>
      <w:r w:rsidR="00373CF7">
        <w:rPr>
          <w:rFonts w:ascii="Candara" w:hAnsi="Candara"/>
        </w:rPr>
        <w:t xml:space="preserve">standard travel money to the Virginia anglers headed to the </w:t>
      </w:r>
      <w:r>
        <w:rPr>
          <w:rFonts w:ascii="Candara" w:hAnsi="Candara"/>
        </w:rPr>
        <w:t>2022</w:t>
      </w:r>
      <w:r w:rsidR="00373CF7">
        <w:rPr>
          <w:rFonts w:ascii="Candara" w:hAnsi="Candara"/>
        </w:rPr>
        <w:t xml:space="preserve"> </w:t>
      </w:r>
      <w:r>
        <w:rPr>
          <w:rFonts w:ascii="Candara" w:hAnsi="Candara"/>
        </w:rPr>
        <w:t>TBF National Championship</w:t>
      </w:r>
      <w:r w:rsidR="00D41825">
        <w:rPr>
          <w:rFonts w:ascii="Candara" w:hAnsi="Candara"/>
        </w:rPr>
        <w:t xml:space="preserve"> held on Lake Conroe, Conroe, Texas February 27 – March 4, 2022</w:t>
      </w:r>
      <w:r>
        <w:rPr>
          <w:rFonts w:ascii="Candara" w:hAnsi="Candara"/>
        </w:rPr>
        <w:t xml:space="preserve"> Region 6 seconded the motion. The board voted unanimously to give them money for travel expenses.</w:t>
      </w:r>
    </w:p>
    <w:p w14:paraId="150D9303" w14:textId="475CC05E" w:rsidR="00510C81" w:rsidRDefault="00510C81" w:rsidP="00510C81">
      <w:pPr>
        <w:contextualSpacing/>
        <w:jc w:val="both"/>
        <w:rPr>
          <w:b/>
          <w:bCs/>
          <w:sz w:val="24"/>
          <w:szCs w:val="24"/>
          <w:u w:val="single"/>
        </w:rPr>
      </w:pPr>
    </w:p>
    <w:p w14:paraId="340B59F7" w14:textId="7334245A" w:rsidR="004907E2" w:rsidRDefault="004907E2" w:rsidP="004907E2">
      <w:pPr>
        <w:contextualSpacing/>
        <w:jc w:val="both"/>
        <w:rPr>
          <w:b/>
          <w:bCs/>
          <w:sz w:val="24"/>
          <w:szCs w:val="24"/>
          <w:u w:val="single"/>
        </w:rPr>
      </w:pPr>
      <w:r>
        <w:rPr>
          <w:b/>
          <w:bCs/>
          <w:sz w:val="24"/>
          <w:szCs w:val="24"/>
          <w:u w:val="single"/>
        </w:rPr>
        <w:t>Youth State Championship</w:t>
      </w:r>
      <w:r w:rsidR="00133C9C">
        <w:rPr>
          <w:b/>
          <w:bCs/>
          <w:sz w:val="24"/>
          <w:szCs w:val="24"/>
          <w:u w:val="single"/>
        </w:rPr>
        <w:t xml:space="preserve"> </w:t>
      </w:r>
    </w:p>
    <w:p w14:paraId="250DD087" w14:textId="325B5770" w:rsidR="00133C9C" w:rsidRPr="00133C9C" w:rsidRDefault="00133C9C" w:rsidP="004907E2">
      <w:pPr>
        <w:contextualSpacing/>
        <w:jc w:val="both"/>
        <w:rPr>
          <w:sz w:val="24"/>
          <w:szCs w:val="24"/>
        </w:rPr>
      </w:pPr>
      <w:r>
        <w:rPr>
          <w:sz w:val="24"/>
          <w:szCs w:val="24"/>
        </w:rPr>
        <w:t xml:space="preserve">The Youth State Championship will be held Saturday, June 4 on the Chickahominy River. </w:t>
      </w:r>
    </w:p>
    <w:p w14:paraId="67C86982" w14:textId="77777777" w:rsidR="008E7CB7" w:rsidRDefault="008E7CB7" w:rsidP="004907E2">
      <w:pPr>
        <w:contextualSpacing/>
        <w:jc w:val="both"/>
        <w:rPr>
          <w:b/>
          <w:bCs/>
          <w:sz w:val="24"/>
          <w:szCs w:val="24"/>
          <w:u w:val="single"/>
        </w:rPr>
      </w:pPr>
    </w:p>
    <w:p w14:paraId="44CD8819" w14:textId="65D68EE0" w:rsidR="00510C81" w:rsidRDefault="00510C81" w:rsidP="00510C81">
      <w:pPr>
        <w:contextualSpacing/>
        <w:jc w:val="both"/>
        <w:rPr>
          <w:b/>
          <w:bCs/>
          <w:sz w:val="24"/>
          <w:szCs w:val="24"/>
          <w:u w:val="single"/>
        </w:rPr>
      </w:pPr>
      <w:r w:rsidRPr="00794644">
        <w:rPr>
          <w:b/>
          <w:bCs/>
          <w:sz w:val="24"/>
          <w:szCs w:val="24"/>
          <w:u w:val="single"/>
        </w:rPr>
        <w:t>2022 VA SAF -March 5th</w:t>
      </w:r>
      <w:r w:rsidRPr="00794644">
        <w:rPr>
          <w:b/>
          <w:bCs/>
          <w:sz w:val="24"/>
          <w:szCs w:val="24"/>
          <w:u w:val="single"/>
          <w:vertAlign w:val="superscript"/>
        </w:rPr>
        <w:t>th</w:t>
      </w:r>
      <w:r w:rsidR="004F7FC9">
        <w:rPr>
          <w:b/>
          <w:bCs/>
          <w:sz w:val="24"/>
          <w:szCs w:val="24"/>
          <w:u w:val="single"/>
        </w:rPr>
        <w:t xml:space="preserve"> </w:t>
      </w:r>
      <w:r w:rsidRPr="00794644">
        <w:rPr>
          <w:b/>
          <w:bCs/>
          <w:sz w:val="24"/>
          <w:szCs w:val="24"/>
          <w:u w:val="single"/>
        </w:rPr>
        <w:t>S</w:t>
      </w:r>
      <w:r w:rsidR="00133C9C">
        <w:rPr>
          <w:b/>
          <w:bCs/>
          <w:sz w:val="24"/>
          <w:szCs w:val="24"/>
          <w:u w:val="single"/>
        </w:rPr>
        <w:t>mith Mountain Lake</w:t>
      </w:r>
    </w:p>
    <w:p w14:paraId="1BEAEECA" w14:textId="70252445" w:rsidR="00510C81" w:rsidRPr="004A1797" w:rsidRDefault="004A1797" w:rsidP="00510C81">
      <w:pPr>
        <w:contextualSpacing/>
        <w:jc w:val="both"/>
        <w:rPr>
          <w:sz w:val="24"/>
          <w:szCs w:val="24"/>
        </w:rPr>
      </w:pPr>
      <w:r>
        <w:rPr>
          <w:sz w:val="24"/>
          <w:szCs w:val="24"/>
        </w:rPr>
        <w:t>Expecting a good turnout for the VA SAF tournament</w:t>
      </w:r>
    </w:p>
    <w:p w14:paraId="261BB66E" w14:textId="77777777" w:rsidR="004A1797" w:rsidRPr="004A1797" w:rsidRDefault="004A1797" w:rsidP="00510C81">
      <w:pPr>
        <w:contextualSpacing/>
        <w:jc w:val="both"/>
        <w:rPr>
          <w:sz w:val="24"/>
          <w:szCs w:val="24"/>
        </w:rPr>
      </w:pPr>
    </w:p>
    <w:p w14:paraId="1ED78EB5" w14:textId="45B85170" w:rsidR="00510C81" w:rsidRDefault="00510C81" w:rsidP="00510C81">
      <w:pPr>
        <w:contextualSpacing/>
        <w:jc w:val="both"/>
        <w:rPr>
          <w:b/>
          <w:bCs/>
          <w:sz w:val="24"/>
          <w:szCs w:val="24"/>
          <w:u w:val="single"/>
        </w:rPr>
      </w:pPr>
      <w:r w:rsidRPr="00794644">
        <w:rPr>
          <w:b/>
          <w:bCs/>
          <w:sz w:val="24"/>
          <w:szCs w:val="24"/>
          <w:u w:val="single"/>
        </w:rPr>
        <w:t xml:space="preserve">2022 MD/DE/NJ SAF-April </w:t>
      </w:r>
      <w:r>
        <w:rPr>
          <w:b/>
          <w:bCs/>
          <w:sz w:val="24"/>
          <w:szCs w:val="24"/>
          <w:u w:val="single"/>
        </w:rPr>
        <w:t>16</w:t>
      </w:r>
      <w:r w:rsidRPr="00E3400E">
        <w:rPr>
          <w:b/>
          <w:bCs/>
          <w:sz w:val="24"/>
          <w:szCs w:val="24"/>
          <w:u w:val="single"/>
          <w:vertAlign w:val="superscript"/>
        </w:rPr>
        <w:t>th</w:t>
      </w:r>
      <w:r>
        <w:rPr>
          <w:b/>
          <w:bCs/>
          <w:sz w:val="24"/>
          <w:szCs w:val="24"/>
          <w:u w:val="single"/>
        </w:rPr>
        <w:t xml:space="preserve"> </w:t>
      </w:r>
      <w:r w:rsidRPr="00794644">
        <w:rPr>
          <w:b/>
          <w:bCs/>
          <w:sz w:val="24"/>
          <w:szCs w:val="24"/>
          <w:u w:val="single"/>
        </w:rPr>
        <w:t>Potomac River</w:t>
      </w:r>
    </w:p>
    <w:p w14:paraId="4B190A5B" w14:textId="0997D54D" w:rsidR="004A1797" w:rsidRDefault="00373CF7" w:rsidP="00510C81">
      <w:pPr>
        <w:contextualSpacing/>
        <w:jc w:val="both"/>
        <w:rPr>
          <w:sz w:val="24"/>
          <w:szCs w:val="24"/>
        </w:rPr>
      </w:pPr>
      <w:r>
        <w:rPr>
          <w:sz w:val="24"/>
          <w:szCs w:val="24"/>
        </w:rPr>
        <w:t>Expecting a few teams for this tournament</w:t>
      </w:r>
    </w:p>
    <w:p w14:paraId="3C088C7F" w14:textId="77777777" w:rsidR="00373CF7" w:rsidRPr="00682A1D" w:rsidRDefault="00373CF7" w:rsidP="00510C81">
      <w:pPr>
        <w:contextualSpacing/>
        <w:jc w:val="both"/>
        <w:rPr>
          <w:sz w:val="24"/>
          <w:szCs w:val="24"/>
        </w:rPr>
      </w:pPr>
    </w:p>
    <w:p w14:paraId="078439EB" w14:textId="77777777" w:rsidR="00510C81" w:rsidRDefault="00510C81" w:rsidP="00510C81">
      <w:pPr>
        <w:contextualSpacing/>
        <w:jc w:val="both"/>
        <w:rPr>
          <w:b/>
          <w:bCs/>
          <w:sz w:val="24"/>
          <w:szCs w:val="24"/>
          <w:u w:val="single"/>
        </w:rPr>
      </w:pPr>
      <w:r w:rsidRPr="00794644">
        <w:rPr>
          <w:b/>
          <w:bCs/>
          <w:sz w:val="24"/>
          <w:szCs w:val="24"/>
          <w:u w:val="single"/>
        </w:rPr>
        <w:t>Richmond Fishing Expo-January 21-23, 2022</w:t>
      </w:r>
    </w:p>
    <w:p w14:paraId="23D83DC6" w14:textId="0D466CA1" w:rsidR="00510C81" w:rsidRDefault="007C7AEB" w:rsidP="00510C81">
      <w:pPr>
        <w:contextualSpacing/>
        <w:jc w:val="both"/>
        <w:rPr>
          <w:sz w:val="24"/>
          <w:szCs w:val="24"/>
        </w:rPr>
      </w:pPr>
      <w:r>
        <w:rPr>
          <w:sz w:val="24"/>
          <w:szCs w:val="24"/>
        </w:rPr>
        <w:t>Volunteers are needed for the Expo: Friday 2-4 volunteers, Saturday 6-8 and Sunday 6-8. There will be a morning shift and afternoon shift. Directors were asked to send the information out to their club presidents to see if any of their membership is interested in volunteering.</w:t>
      </w:r>
    </w:p>
    <w:p w14:paraId="39C69CF0" w14:textId="77777777" w:rsidR="00510C81" w:rsidRDefault="00510C81" w:rsidP="00510C81">
      <w:pPr>
        <w:contextualSpacing/>
        <w:jc w:val="both"/>
        <w:rPr>
          <w:sz w:val="24"/>
          <w:szCs w:val="24"/>
        </w:rPr>
      </w:pPr>
    </w:p>
    <w:p w14:paraId="137F6C05" w14:textId="04380D53" w:rsidR="00510C81" w:rsidRDefault="004907E2" w:rsidP="00510C81">
      <w:pPr>
        <w:contextualSpacing/>
        <w:jc w:val="both"/>
        <w:rPr>
          <w:b/>
          <w:bCs/>
          <w:sz w:val="24"/>
          <w:szCs w:val="24"/>
          <w:u w:val="single"/>
        </w:rPr>
      </w:pPr>
      <w:r>
        <w:rPr>
          <w:b/>
          <w:bCs/>
          <w:sz w:val="24"/>
          <w:szCs w:val="24"/>
          <w:u w:val="single"/>
        </w:rPr>
        <w:t>Raffle prizes for Richmond</w:t>
      </w:r>
    </w:p>
    <w:p w14:paraId="1A5FC493" w14:textId="3AF0D612" w:rsidR="00510C81" w:rsidRDefault="004A1797" w:rsidP="00510C81">
      <w:pPr>
        <w:contextualSpacing/>
        <w:jc w:val="both"/>
        <w:rPr>
          <w:sz w:val="24"/>
          <w:szCs w:val="24"/>
        </w:rPr>
      </w:pPr>
      <w:r>
        <w:rPr>
          <w:sz w:val="24"/>
          <w:szCs w:val="24"/>
        </w:rPr>
        <w:t>Anyone that has raffle prizes please c</w:t>
      </w:r>
      <w:r w:rsidR="00E61868">
        <w:rPr>
          <w:sz w:val="24"/>
          <w:szCs w:val="24"/>
        </w:rPr>
        <w:t>ontact Scott</w:t>
      </w:r>
      <w:r w:rsidR="00682A1D">
        <w:rPr>
          <w:sz w:val="24"/>
          <w:szCs w:val="24"/>
        </w:rPr>
        <w:t xml:space="preserve">. </w:t>
      </w:r>
      <w:r w:rsidR="00357DBF">
        <w:rPr>
          <w:sz w:val="24"/>
          <w:szCs w:val="24"/>
        </w:rPr>
        <w:t>Would like</w:t>
      </w:r>
      <w:r w:rsidR="00FA6433">
        <w:rPr>
          <w:sz w:val="24"/>
          <w:szCs w:val="24"/>
        </w:rPr>
        <w:t xml:space="preserve"> to have 10-12 raffle prizes for the fishing expo.</w:t>
      </w:r>
      <w:r w:rsidR="00E61868">
        <w:rPr>
          <w:sz w:val="24"/>
          <w:szCs w:val="24"/>
        </w:rPr>
        <w:t xml:space="preserve"> </w:t>
      </w:r>
    </w:p>
    <w:p w14:paraId="10A13A5B" w14:textId="1448781F" w:rsidR="004907E2" w:rsidRDefault="004907E2" w:rsidP="00510C81">
      <w:pPr>
        <w:contextualSpacing/>
        <w:jc w:val="both"/>
        <w:rPr>
          <w:sz w:val="24"/>
          <w:szCs w:val="24"/>
        </w:rPr>
      </w:pPr>
    </w:p>
    <w:p w14:paraId="7C48CEB2" w14:textId="3595A544" w:rsidR="004907E2" w:rsidRDefault="004907E2" w:rsidP="004907E2">
      <w:pPr>
        <w:contextualSpacing/>
        <w:jc w:val="both"/>
        <w:rPr>
          <w:b/>
          <w:bCs/>
          <w:sz w:val="24"/>
          <w:szCs w:val="24"/>
          <w:u w:val="single"/>
        </w:rPr>
      </w:pPr>
      <w:r>
        <w:rPr>
          <w:b/>
          <w:bCs/>
          <w:sz w:val="24"/>
          <w:szCs w:val="24"/>
          <w:u w:val="single"/>
        </w:rPr>
        <w:t>2022 Host Hotel (South Hill)</w:t>
      </w:r>
    </w:p>
    <w:p w14:paraId="48F1F972" w14:textId="78448FFF" w:rsidR="007C7AEB" w:rsidRPr="007C7AEB" w:rsidRDefault="00070551" w:rsidP="004907E2">
      <w:pPr>
        <w:contextualSpacing/>
        <w:jc w:val="both"/>
        <w:rPr>
          <w:sz w:val="24"/>
          <w:szCs w:val="24"/>
        </w:rPr>
      </w:pPr>
      <w:r>
        <w:rPr>
          <w:sz w:val="24"/>
          <w:szCs w:val="24"/>
        </w:rPr>
        <w:t xml:space="preserve">The new Microtel in South Hill is the host hotel for VBCF. Anglers can still stay at the </w:t>
      </w:r>
      <w:r w:rsidR="007C7AEB">
        <w:rPr>
          <w:sz w:val="24"/>
          <w:szCs w:val="24"/>
        </w:rPr>
        <w:t>Comfort Inn</w:t>
      </w:r>
      <w:r w:rsidR="00684259">
        <w:rPr>
          <w:sz w:val="24"/>
          <w:szCs w:val="24"/>
        </w:rPr>
        <w:t>.</w:t>
      </w:r>
    </w:p>
    <w:p w14:paraId="3B35068B" w14:textId="77777777" w:rsidR="004907E2" w:rsidRPr="00E3400E" w:rsidRDefault="004907E2" w:rsidP="00510C81">
      <w:pPr>
        <w:contextualSpacing/>
        <w:jc w:val="both"/>
        <w:rPr>
          <w:sz w:val="24"/>
          <w:szCs w:val="24"/>
        </w:rPr>
      </w:pPr>
    </w:p>
    <w:p w14:paraId="457206B5" w14:textId="77777777" w:rsidR="00510C81" w:rsidRDefault="00510C81" w:rsidP="00510C81">
      <w:pPr>
        <w:contextualSpacing/>
        <w:jc w:val="both"/>
        <w:rPr>
          <w:b/>
          <w:bCs/>
          <w:sz w:val="24"/>
          <w:szCs w:val="24"/>
          <w:u w:val="single"/>
        </w:rPr>
      </w:pPr>
      <w:r w:rsidRPr="00794644">
        <w:rPr>
          <w:b/>
          <w:bCs/>
          <w:sz w:val="24"/>
          <w:szCs w:val="24"/>
          <w:u w:val="single"/>
        </w:rPr>
        <w:t>Communication</w:t>
      </w:r>
    </w:p>
    <w:p w14:paraId="427839A7" w14:textId="42F54533" w:rsidR="00510C81" w:rsidRDefault="00510C81" w:rsidP="00510C81">
      <w:pPr>
        <w:contextualSpacing/>
        <w:jc w:val="both"/>
        <w:rPr>
          <w:sz w:val="24"/>
          <w:szCs w:val="24"/>
        </w:rPr>
      </w:pPr>
      <w:r>
        <w:rPr>
          <w:sz w:val="24"/>
          <w:szCs w:val="24"/>
        </w:rPr>
        <w:t>Continue to communicate information to your members.</w:t>
      </w:r>
      <w:r w:rsidR="00E82ED3">
        <w:rPr>
          <w:sz w:val="24"/>
          <w:szCs w:val="24"/>
        </w:rPr>
        <w:t xml:space="preserve"> Make sure </w:t>
      </w:r>
      <w:r w:rsidR="00373CF7">
        <w:rPr>
          <w:sz w:val="24"/>
          <w:szCs w:val="24"/>
        </w:rPr>
        <w:t xml:space="preserve">your </w:t>
      </w:r>
      <w:r w:rsidR="00E82ED3">
        <w:rPr>
          <w:sz w:val="24"/>
          <w:szCs w:val="24"/>
        </w:rPr>
        <w:t xml:space="preserve">membership </w:t>
      </w:r>
      <w:r w:rsidR="001B6F63">
        <w:rPr>
          <w:sz w:val="24"/>
          <w:szCs w:val="24"/>
        </w:rPr>
        <w:t>understands how</w:t>
      </w:r>
      <w:r w:rsidR="00E82ED3">
        <w:rPr>
          <w:sz w:val="24"/>
          <w:szCs w:val="24"/>
        </w:rPr>
        <w:t xml:space="preserve"> the Ranger Cup works and The Bonus Bucks for Ranger boat owners</w:t>
      </w:r>
      <w:r w:rsidR="00373CF7">
        <w:rPr>
          <w:sz w:val="24"/>
          <w:szCs w:val="24"/>
        </w:rPr>
        <w:t>.</w:t>
      </w:r>
      <w:r w:rsidR="00E82ED3">
        <w:rPr>
          <w:sz w:val="24"/>
          <w:szCs w:val="24"/>
        </w:rPr>
        <w:t xml:space="preserve"> </w:t>
      </w:r>
    </w:p>
    <w:p w14:paraId="196D767C" w14:textId="70520E20" w:rsidR="001B6F63" w:rsidRPr="00A1472F" w:rsidRDefault="001B6F63" w:rsidP="00510C81">
      <w:pPr>
        <w:contextualSpacing/>
        <w:jc w:val="both"/>
        <w:rPr>
          <w:sz w:val="24"/>
          <w:szCs w:val="24"/>
        </w:rPr>
      </w:pPr>
      <w:r>
        <w:rPr>
          <w:sz w:val="24"/>
          <w:szCs w:val="24"/>
        </w:rPr>
        <w:t xml:space="preserve">Remind clubs to make sure the liability forms are being signed </w:t>
      </w:r>
      <w:r w:rsidR="00373CF7">
        <w:rPr>
          <w:sz w:val="24"/>
          <w:szCs w:val="24"/>
        </w:rPr>
        <w:t>by every member.</w:t>
      </w:r>
      <w:r w:rsidR="004028F2">
        <w:rPr>
          <w:sz w:val="24"/>
          <w:szCs w:val="24"/>
        </w:rPr>
        <w:t xml:space="preserve"> </w:t>
      </w:r>
      <w:r w:rsidR="00373CF7">
        <w:rPr>
          <w:sz w:val="24"/>
          <w:szCs w:val="24"/>
        </w:rPr>
        <w:t>F</w:t>
      </w:r>
      <w:r w:rsidR="004028F2">
        <w:rPr>
          <w:sz w:val="24"/>
          <w:szCs w:val="24"/>
        </w:rPr>
        <w:t>orms can be located on the TBF website: bassfederation.com under the Members tab.</w:t>
      </w:r>
    </w:p>
    <w:p w14:paraId="194884BA" w14:textId="77777777" w:rsidR="00510C81" w:rsidRPr="00794644" w:rsidRDefault="00510C81" w:rsidP="00510C81">
      <w:pPr>
        <w:contextualSpacing/>
        <w:jc w:val="both"/>
        <w:rPr>
          <w:b/>
          <w:bCs/>
          <w:sz w:val="24"/>
          <w:szCs w:val="24"/>
          <w:u w:val="single"/>
        </w:rPr>
      </w:pPr>
    </w:p>
    <w:p w14:paraId="0E188ADF" w14:textId="2C4EAFDE" w:rsidR="00510C81" w:rsidRDefault="00510C81" w:rsidP="00510C81">
      <w:pPr>
        <w:contextualSpacing/>
        <w:jc w:val="both"/>
        <w:rPr>
          <w:b/>
          <w:bCs/>
          <w:sz w:val="24"/>
          <w:szCs w:val="24"/>
          <w:u w:val="single"/>
        </w:rPr>
      </w:pPr>
      <w:r w:rsidRPr="00794644">
        <w:rPr>
          <w:b/>
          <w:bCs/>
          <w:sz w:val="24"/>
          <w:szCs w:val="24"/>
          <w:u w:val="single"/>
        </w:rPr>
        <w:t xml:space="preserve">Next Board meeting </w:t>
      </w:r>
      <w:r w:rsidR="00E61868">
        <w:rPr>
          <w:b/>
          <w:bCs/>
          <w:sz w:val="24"/>
          <w:szCs w:val="24"/>
          <w:u w:val="single"/>
        </w:rPr>
        <w:t>March 4</w:t>
      </w:r>
      <w:r>
        <w:rPr>
          <w:b/>
          <w:bCs/>
          <w:sz w:val="24"/>
          <w:szCs w:val="24"/>
          <w:u w:val="single"/>
        </w:rPr>
        <w:t>, 2022</w:t>
      </w:r>
      <w:r w:rsidRPr="00794644">
        <w:rPr>
          <w:b/>
          <w:bCs/>
          <w:sz w:val="24"/>
          <w:szCs w:val="24"/>
          <w:u w:val="single"/>
        </w:rPr>
        <w:t xml:space="preserve"> S</w:t>
      </w:r>
      <w:r w:rsidR="00E61868">
        <w:rPr>
          <w:b/>
          <w:bCs/>
          <w:sz w:val="24"/>
          <w:szCs w:val="24"/>
          <w:u w:val="single"/>
        </w:rPr>
        <w:t>mith Mountain Lake</w:t>
      </w:r>
    </w:p>
    <w:p w14:paraId="5E94426F" w14:textId="77777777" w:rsidR="00510C81" w:rsidRPr="00794644" w:rsidRDefault="00510C81" w:rsidP="00510C81">
      <w:pPr>
        <w:contextualSpacing/>
        <w:jc w:val="both"/>
        <w:rPr>
          <w:b/>
          <w:bCs/>
          <w:sz w:val="24"/>
          <w:szCs w:val="24"/>
          <w:u w:val="single"/>
        </w:rPr>
      </w:pPr>
    </w:p>
    <w:p w14:paraId="78C589B7" w14:textId="61BDA5CC" w:rsidR="00510C81" w:rsidRDefault="00510C81" w:rsidP="00510C81">
      <w:pPr>
        <w:contextualSpacing/>
        <w:jc w:val="both"/>
        <w:rPr>
          <w:b/>
          <w:bCs/>
          <w:sz w:val="24"/>
          <w:szCs w:val="24"/>
          <w:u w:val="single"/>
        </w:rPr>
      </w:pPr>
      <w:r w:rsidRPr="00794644">
        <w:rPr>
          <w:b/>
          <w:bCs/>
          <w:sz w:val="24"/>
          <w:szCs w:val="24"/>
          <w:u w:val="single"/>
        </w:rPr>
        <w:lastRenderedPageBreak/>
        <w:t>Motion to close meeting</w:t>
      </w:r>
    </w:p>
    <w:p w14:paraId="4D41392D" w14:textId="401D5BD5" w:rsidR="00510C81" w:rsidRPr="00137452" w:rsidRDefault="00510C81" w:rsidP="00510C81">
      <w:pPr>
        <w:contextualSpacing/>
        <w:jc w:val="both"/>
        <w:rPr>
          <w:sz w:val="24"/>
          <w:szCs w:val="24"/>
        </w:rPr>
      </w:pPr>
      <w:r>
        <w:rPr>
          <w:sz w:val="24"/>
          <w:szCs w:val="24"/>
        </w:rPr>
        <w:t xml:space="preserve">Region 1 made the motion to adjourn the meeting, Region </w:t>
      </w:r>
      <w:r w:rsidR="007C7AEB">
        <w:rPr>
          <w:sz w:val="24"/>
          <w:szCs w:val="24"/>
        </w:rPr>
        <w:t>4</w:t>
      </w:r>
      <w:r>
        <w:rPr>
          <w:sz w:val="24"/>
          <w:szCs w:val="24"/>
        </w:rPr>
        <w:t xml:space="preserve"> seconded the motion. </w:t>
      </w:r>
      <w:r w:rsidR="000D38D9">
        <w:rPr>
          <w:sz w:val="24"/>
          <w:szCs w:val="24"/>
        </w:rPr>
        <w:t>State Incorporation m</w:t>
      </w:r>
      <w:r>
        <w:rPr>
          <w:sz w:val="24"/>
          <w:szCs w:val="24"/>
        </w:rPr>
        <w:t xml:space="preserve">eeting </w:t>
      </w:r>
      <w:r w:rsidR="000D38D9">
        <w:rPr>
          <w:sz w:val="24"/>
          <w:szCs w:val="24"/>
        </w:rPr>
        <w:t>closed</w:t>
      </w:r>
      <w:r>
        <w:rPr>
          <w:sz w:val="24"/>
          <w:szCs w:val="24"/>
        </w:rPr>
        <w:t xml:space="preserve"> at </w:t>
      </w:r>
      <w:r w:rsidR="00AF2546">
        <w:rPr>
          <w:sz w:val="24"/>
          <w:szCs w:val="24"/>
        </w:rPr>
        <w:t>12:09pm</w:t>
      </w:r>
    </w:p>
    <w:p w14:paraId="5A3B4B63" w14:textId="77777777" w:rsidR="00510C81" w:rsidRPr="00C1708D" w:rsidRDefault="00510C81" w:rsidP="00510C81">
      <w:pPr>
        <w:contextualSpacing/>
        <w:jc w:val="both"/>
        <w:rPr>
          <w:sz w:val="24"/>
          <w:szCs w:val="24"/>
        </w:rPr>
      </w:pPr>
    </w:p>
    <w:p w14:paraId="2FC7FF37" w14:textId="77777777" w:rsidR="00510C81" w:rsidRPr="00DF6D8E" w:rsidRDefault="00510C81" w:rsidP="00510C81">
      <w:pPr>
        <w:contextualSpacing/>
        <w:rPr>
          <w:sz w:val="24"/>
          <w:szCs w:val="24"/>
        </w:rPr>
      </w:pPr>
    </w:p>
    <w:p w14:paraId="32E21011" w14:textId="77777777" w:rsidR="00510C81" w:rsidRDefault="00510C81"/>
    <w:sectPr w:rsidR="0051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81"/>
    <w:rsid w:val="00057DD1"/>
    <w:rsid w:val="00070551"/>
    <w:rsid w:val="00082A61"/>
    <w:rsid w:val="000973DD"/>
    <w:rsid w:val="000D38D9"/>
    <w:rsid w:val="000E6763"/>
    <w:rsid w:val="001335C2"/>
    <w:rsid w:val="00133C9C"/>
    <w:rsid w:val="00141993"/>
    <w:rsid w:val="001B6F63"/>
    <w:rsid w:val="002C6ABE"/>
    <w:rsid w:val="002D2AC1"/>
    <w:rsid w:val="002E34B5"/>
    <w:rsid w:val="00357DBF"/>
    <w:rsid w:val="00373CF7"/>
    <w:rsid w:val="00376011"/>
    <w:rsid w:val="00383D50"/>
    <w:rsid w:val="00383DA6"/>
    <w:rsid w:val="003C5230"/>
    <w:rsid w:val="003E76A7"/>
    <w:rsid w:val="004028F2"/>
    <w:rsid w:val="004907E2"/>
    <w:rsid w:val="004A1797"/>
    <w:rsid w:val="004F7FC9"/>
    <w:rsid w:val="005103B8"/>
    <w:rsid w:val="00510C81"/>
    <w:rsid w:val="0057554C"/>
    <w:rsid w:val="005E0405"/>
    <w:rsid w:val="006401E2"/>
    <w:rsid w:val="00644F40"/>
    <w:rsid w:val="00682A1D"/>
    <w:rsid w:val="00684259"/>
    <w:rsid w:val="006B726F"/>
    <w:rsid w:val="006F34F4"/>
    <w:rsid w:val="007137C0"/>
    <w:rsid w:val="00780EF1"/>
    <w:rsid w:val="007C7AEB"/>
    <w:rsid w:val="00834E12"/>
    <w:rsid w:val="00854B07"/>
    <w:rsid w:val="008B6E7B"/>
    <w:rsid w:val="008E7CB7"/>
    <w:rsid w:val="008F2FAA"/>
    <w:rsid w:val="008F7EE0"/>
    <w:rsid w:val="00924CE4"/>
    <w:rsid w:val="009B1F78"/>
    <w:rsid w:val="009F14BB"/>
    <w:rsid w:val="00A11E11"/>
    <w:rsid w:val="00AA0A57"/>
    <w:rsid w:val="00AF0AA3"/>
    <w:rsid w:val="00AF2546"/>
    <w:rsid w:val="00B57336"/>
    <w:rsid w:val="00BB4FB8"/>
    <w:rsid w:val="00BD122F"/>
    <w:rsid w:val="00C05AC8"/>
    <w:rsid w:val="00C95346"/>
    <w:rsid w:val="00C95C18"/>
    <w:rsid w:val="00D41825"/>
    <w:rsid w:val="00DE4542"/>
    <w:rsid w:val="00E037BD"/>
    <w:rsid w:val="00E61868"/>
    <w:rsid w:val="00E6795A"/>
    <w:rsid w:val="00E82ED3"/>
    <w:rsid w:val="00F75BF3"/>
    <w:rsid w:val="00FA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3E02"/>
  <w15:chartTrackingRefBased/>
  <w15:docId w15:val="{D8BBA4CC-7249-4D48-8413-88B4281A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81"/>
  </w:style>
  <w:style w:type="paragraph" w:styleId="Heading3">
    <w:name w:val="heading 3"/>
    <w:basedOn w:val="Normal"/>
    <w:link w:val="Heading3Char"/>
    <w:uiPriority w:val="9"/>
    <w:qFormat/>
    <w:rsid w:val="00D418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C81"/>
    <w:rPr>
      <w:color w:val="0563C1" w:themeColor="hyperlink"/>
      <w:u w:val="single"/>
    </w:rPr>
  </w:style>
  <w:style w:type="paragraph" w:customStyle="1" w:styleId="xmsonormal">
    <w:name w:val="x_msonormal"/>
    <w:basedOn w:val="Normal"/>
    <w:rsid w:val="00133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182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06514">
      <w:bodyDiv w:val="1"/>
      <w:marLeft w:val="0"/>
      <w:marRight w:val="0"/>
      <w:marTop w:val="0"/>
      <w:marBottom w:val="0"/>
      <w:divBdr>
        <w:top w:val="none" w:sz="0" w:space="0" w:color="auto"/>
        <w:left w:val="none" w:sz="0" w:space="0" w:color="auto"/>
        <w:bottom w:val="none" w:sz="0" w:space="0" w:color="auto"/>
        <w:right w:val="none" w:sz="0" w:space="0" w:color="auto"/>
      </w:divBdr>
    </w:div>
    <w:div w:id="1497646205">
      <w:bodyDiv w:val="1"/>
      <w:marLeft w:val="0"/>
      <w:marRight w:val="0"/>
      <w:marTop w:val="0"/>
      <w:marBottom w:val="0"/>
      <w:divBdr>
        <w:top w:val="none" w:sz="0" w:space="0" w:color="auto"/>
        <w:left w:val="none" w:sz="0" w:space="0" w:color="auto"/>
        <w:bottom w:val="none" w:sz="0" w:space="0" w:color="auto"/>
        <w:right w:val="none" w:sz="0" w:space="0" w:color="auto"/>
      </w:divBdr>
    </w:div>
    <w:div w:id="1602104844">
      <w:bodyDiv w:val="1"/>
      <w:marLeft w:val="0"/>
      <w:marRight w:val="0"/>
      <w:marTop w:val="0"/>
      <w:marBottom w:val="0"/>
      <w:divBdr>
        <w:top w:val="none" w:sz="0" w:space="0" w:color="auto"/>
        <w:left w:val="none" w:sz="0" w:space="0" w:color="auto"/>
        <w:bottom w:val="none" w:sz="0" w:space="0" w:color="auto"/>
        <w:right w:val="none" w:sz="0" w:space="0" w:color="auto"/>
      </w:divBdr>
    </w:div>
    <w:div w:id="1819220930">
      <w:bodyDiv w:val="1"/>
      <w:marLeft w:val="0"/>
      <w:marRight w:val="0"/>
      <w:marTop w:val="0"/>
      <w:marBottom w:val="0"/>
      <w:divBdr>
        <w:top w:val="none" w:sz="0" w:space="0" w:color="auto"/>
        <w:left w:val="none" w:sz="0" w:space="0" w:color="auto"/>
        <w:bottom w:val="none" w:sz="0" w:space="0" w:color="auto"/>
        <w:right w:val="none" w:sz="0" w:space="0" w:color="auto"/>
      </w:divBdr>
    </w:div>
    <w:div w:id="18225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wr.virginia.gov/regulations/2022-scoping-peri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6052-D3ED-4751-BD97-9EED749E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2</cp:revision>
  <dcterms:created xsi:type="dcterms:W3CDTF">2022-04-06T14:11:00Z</dcterms:created>
  <dcterms:modified xsi:type="dcterms:W3CDTF">2022-04-06T14:11:00Z</dcterms:modified>
</cp:coreProperties>
</file>